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53"/>
        <w:gridCol w:w="5255"/>
      </w:tblGrid>
      <w:tr w:rsidR="00F66326" w:rsidRPr="00DA248A" w:rsidTr="00347202">
        <w:trPr>
          <w:trHeight w:val="1109"/>
        </w:trPr>
        <w:tc>
          <w:tcPr>
            <w:tcW w:w="5353" w:type="dxa"/>
            <w:shd w:val="clear" w:color="auto" w:fill="EEECE1" w:themeFill="background2"/>
          </w:tcPr>
          <w:p w:rsidR="00140009" w:rsidRPr="00140009" w:rsidRDefault="00140009" w:rsidP="00140009">
            <w:pPr>
              <w:suppressAutoHyphens/>
              <w:spacing w:before="240" w:after="120" w:line="240" w:lineRule="auto"/>
              <w:rPr>
                <w:rFonts w:ascii="Arial" w:hAnsi="Arial"/>
                <w:i/>
                <w:sz w:val="24"/>
                <w:szCs w:val="24"/>
                <w:lang w:val="cy-GB" w:eastAsia="en-GB"/>
              </w:rPr>
            </w:pPr>
            <w:r w:rsidRPr="00140009">
              <w:rPr>
                <w:rFonts w:ascii="Arial" w:hAnsi="Arial"/>
                <w:i/>
                <w:sz w:val="24"/>
                <w:szCs w:val="24"/>
                <w:lang w:val="cy-GB" w:eastAsia="en-GB"/>
              </w:rPr>
              <w:t>Hoffem gael eich barn am y Cynllun Datblygu Lleol ac ar ddogfennau sy’n cefnogi’r Cynllun Datblygu Lleol.</w:t>
            </w:r>
          </w:p>
          <w:p w:rsidR="00140009" w:rsidRPr="00140009" w:rsidRDefault="00140009" w:rsidP="00140009">
            <w:pPr>
              <w:suppressAutoHyphens/>
              <w:spacing w:before="240" w:after="120" w:line="240" w:lineRule="auto"/>
              <w:rPr>
                <w:rFonts w:ascii="Arial" w:hAnsi="Arial"/>
                <w:i/>
                <w:sz w:val="24"/>
                <w:szCs w:val="24"/>
                <w:lang w:val="cy-GB" w:eastAsia="en-GB"/>
              </w:rPr>
            </w:pPr>
            <w:r w:rsidRPr="00140009">
              <w:rPr>
                <w:rFonts w:ascii="Arial" w:hAnsi="Arial"/>
                <w:i/>
                <w:sz w:val="24"/>
                <w:szCs w:val="24"/>
                <w:lang w:val="cy-GB" w:eastAsia="en-GB"/>
              </w:rPr>
              <w:t>Dylid defnyddio’r ffurflen hon ar gyfer pob sylw (h.y. sylwadau neu wrthwynebiadau) Mae fersiynau</w:t>
            </w:r>
            <w:r w:rsidR="000D3929">
              <w:rPr>
                <w:rFonts w:ascii="Arial" w:hAnsi="Arial"/>
                <w:i/>
                <w:sz w:val="24"/>
                <w:szCs w:val="24"/>
                <w:lang w:val="cy-GB" w:eastAsia="en-GB"/>
              </w:rPr>
              <w:t xml:space="preserve"> nodiadau cyfarwyddyd ar gael o </w:t>
            </w:r>
            <w:r w:rsidR="00B57CE2">
              <w:rPr>
                <w:rFonts w:ascii="Arial" w:hAnsi="Arial"/>
                <w:i/>
                <w:sz w:val="24"/>
                <w:szCs w:val="24"/>
                <w:lang w:val="cy-GB" w:eastAsia="en-GB"/>
              </w:rPr>
              <w:fldChar w:fldCharType="begin"/>
            </w:r>
            <w:r w:rsidR="00B57CE2">
              <w:rPr>
                <w:rFonts w:ascii="Arial" w:hAnsi="Arial"/>
                <w:i/>
                <w:sz w:val="24"/>
                <w:szCs w:val="24"/>
                <w:lang w:val="cy-GB" w:eastAsia="en-GB"/>
              </w:rPr>
              <w:instrText xml:space="preserve"> HYPERLINK "http://www.pembrokeshirecoast.wales/default.asp?pid=256&amp;LangID=2" </w:instrText>
            </w:r>
            <w:r w:rsidR="00B57CE2">
              <w:rPr>
                <w:rFonts w:ascii="Arial" w:hAnsi="Arial"/>
                <w:i/>
                <w:sz w:val="24"/>
                <w:szCs w:val="24"/>
                <w:lang w:val="cy-GB" w:eastAsia="en-GB"/>
              </w:rPr>
              <w:fldChar w:fldCharType="separate"/>
            </w:r>
            <w:r w:rsidR="000D3929" w:rsidRPr="00B57CE2">
              <w:rPr>
                <w:rStyle w:val="Hyperlink"/>
                <w:rFonts w:ascii="Arial" w:hAnsi="Arial"/>
                <w:i/>
                <w:sz w:val="24"/>
                <w:szCs w:val="24"/>
                <w:lang w:val="cy-GB" w:eastAsia="en-GB"/>
              </w:rPr>
              <w:t>Parc Cenedlaethol Arfordir Penfro – Ymgynghoriadau Cyhoeddus</w:t>
            </w:r>
            <w:r w:rsidR="00B57CE2">
              <w:rPr>
                <w:rFonts w:ascii="Arial" w:hAnsi="Arial"/>
                <w:i/>
                <w:sz w:val="24"/>
                <w:szCs w:val="24"/>
                <w:lang w:val="cy-GB" w:eastAsia="en-GB"/>
              </w:rPr>
              <w:fldChar w:fldCharType="end"/>
            </w:r>
            <w:r w:rsidR="000D3929">
              <w:rPr>
                <w:rFonts w:ascii="Arial" w:hAnsi="Arial"/>
                <w:i/>
                <w:sz w:val="24"/>
                <w:szCs w:val="24"/>
                <w:lang w:val="cy-GB" w:eastAsia="en-GB"/>
              </w:rPr>
              <w:t xml:space="preserve">. </w:t>
            </w:r>
            <w:r w:rsidRPr="00140009">
              <w:rPr>
                <w:rFonts w:ascii="Arial" w:hAnsi="Arial"/>
                <w:i/>
                <w:sz w:val="24"/>
                <w:szCs w:val="24"/>
                <w:lang w:val="cy-GB" w:eastAsia="en-GB"/>
              </w:rPr>
              <w:t>Os ydych yn cyflwyno copi papur, atodwch dudalennauychwanegol lle bod angen.</w:t>
            </w:r>
          </w:p>
          <w:p w:rsidR="00140009" w:rsidRPr="00140009" w:rsidRDefault="00140009" w:rsidP="00140009">
            <w:pPr>
              <w:suppressAutoHyphens/>
              <w:spacing w:before="240" w:after="120" w:line="240" w:lineRule="auto"/>
              <w:rPr>
                <w:rFonts w:ascii="Arial" w:hAnsi="Arial"/>
                <w:i/>
                <w:sz w:val="24"/>
                <w:szCs w:val="24"/>
                <w:lang w:val="cy-GB" w:eastAsia="en-GB"/>
              </w:rPr>
            </w:pPr>
            <w:r w:rsidRPr="00140009">
              <w:rPr>
                <w:rFonts w:ascii="Arial" w:hAnsi="Arial"/>
                <w:i/>
                <w:sz w:val="24"/>
                <w:szCs w:val="24"/>
                <w:lang w:val="cy-GB" w:eastAsia="en-GB"/>
              </w:rPr>
              <w:t>Mae gan y ffurflen hon ddwy ran: Rhan A (Manylion personol) a Rhan B (eich sylw). Sylwer y bydd Rhan B ar gael i’r cyhoedd a chaiff ei hanfon at Yr Arolygiaeth Gynllunio.</w:t>
            </w:r>
          </w:p>
          <w:p w:rsidR="00F66326" w:rsidRPr="00140009" w:rsidRDefault="00140009" w:rsidP="007B3353">
            <w:pPr>
              <w:suppressAutoHyphens/>
              <w:spacing w:after="0" w:line="240" w:lineRule="auto"/>
              <w:rPr>
                <w:rFonts w:ascii="Arial" w:hAnsi="Arial"/>
                <w:sz w:val="24"/>
                <w:szCs w:val="24"/>
                <w:lang w:val="cy-GB" w:eastAsia="en-GB"/>
              </w:rPr>
            </w:pPr>
            <w:r w:rsidRPr="00140009">
              <w:rPr>
                <w:rFonts w:ascii="Arial" w:hAnsi="Arial"/>
                <w:b/>
                <w:i/>
                <w:sz w:val="24"/>
                <w:szCs w:val="24"/>
                <w:lang w:val="cy-GB" w:eastAsia="en-GB"/>
              </w:rPr>
              <w:t>Mae’n rhaid derb</w:t>
            </w:r>
            <w:r w:rsidR="00795E7F">
              <w:rPr>
                <w:rFonts w:ascii="Arial" w:hAnsi="Arial"/>
                <w:b/>
                <w:i/>
                <w:sz w:val="24"/>
                <w:szCs w:val="24"/>
                <w:lang w:val="cy-GB" w:eastAsia="en-GB"/>
              </w:rPr>
              <w:t xml:space="preserve">yn eich sylwadau erbyn </w:t>
            </w:r>
            <w:r w:rsidR="00060098">
              <w:rPr>
                <w:rFonts w:ascii="Arial" w:hAnsi="Arial"/>
                <w:b/>
                <w:i/>
                <w:sz w:val="24"/>
                <w:szCs w:val="24"/>
                <w:lang w:val="cy-GB" w:eastAsia="en-GB"/>
              </w:rPr>
              <w:t xml:space="preserve">4.30yh </w:t>
            </w:r>
            <w:r w:rsidR="00795E7F">
              <w:rPr>
                <w:rFonts w:ascii="Arial" w:hAnsi="Arial"/>
                <w:b/>
                <w:i/>
                <w:sz w:val="24"/>
                <w:szCs w:val="24"/>
                <w:lang w:val="cy-GB" w:eastAsia="en-GB"/>
              </w:rPr>
              <w:t>Dydd Gwener, 1 Mehefin 2018</w:t>
            </w:r>
            <w:r w:rsidRPr="00140009">
              <w:rPr>
                <w:rFonts w:ascii="Arial" w:hAnsi="Arial"/>
                <w:b/>
                <w:i/>
                <w:sz w:val="24"/>
                <w:szCs w:val="24"/>
                <w:lang w:val="cy-GB" w:eastAsia="en-GB"/>
              </w:rPr>
              <w:t>.</w:t>
            </w:r>
            <w:r w:rsidRPr="00140009">
              <w:rPr>
                <w:rFonts w:ascii="Arial" w:hAnsi="Arial"/>
                <w:i/>
                <w:sz w:val="24"/>
                <w:szCs w:val="24"/>
                <w:lang w:val="cy-GB" w:eastAsia="en-GB"/>
              </w:rPr>
              <w:t xml:space="preserve"> Dychwelwch ffurflenni at: </w:t>
            </w:r>
            <w:r w:rsidR="007B3353">
              <w:rPr>
                <w:rFonts w:ascii="Arial" w:hAnsi="Arial"/>
                <w:i/>
                <w:sz w:val="24"/>
                <w:szCs w:val="24"/>
                <w:lang w:val="cy-GB" w:eastAsia="en-GB"/>
              </w:rPr>
              <w:t>Pennaeth Cyfarwyddyd y Parc,</w:t>
            </w:r>
            <w:r w:rsidR="006E0A5C">
              <w:rPr>
                <w:rFonts w:ascii="Arial" w:hAnsi="Arial"/>
                <w:i/>
                <w:sz w:val="24"/>
                <w:szCs w:val="24"/>
                <w:lang w:val="cy-GB" w:eastAsia="en-GB"/>
              </w:rPr>
              <w:t>Awdurdod Parc Cenedlaethol Arfordir Penfro, Parc Llanion, Doc Penfro, Sir Benfro, SA72 6DY</w:t>
            </w:r>
            <w:r w:rsidR="00B57CE2">
              <w:rPr>
                <w:rFonts w:ascii="Arial" w:hAnsi="Arial"/>
                <w:i/>
                <w:sz w:val="24"/>
                <w:szCs w:val="24"/>
                <w:lang w:val="cy-GB" w:eastAsia="en-GB"/>
              </w:rPr>
              <w:t>, neu e-bostiwch devplan@pembrokeshirecoast.org.uk.</w:t>
            </w:r>
          </w:p>
        </w:tc>
        <w:tc>
          <w:tcPr>
            <w:tcW w:w="5255" w:type="dxa"/>
            <w:shd w:val="clear" w:color="auto" w:fill="EEECE1" w:themeFill="background2"/>
          </w:tcPr>
          <w:p w:rsidR="00CA47DF" w:rsidRPr="00CA47DF" w:rsidRDefault="00CA47DF" w:rsidP="00CA47DF">
            <w:pPr>
              <w:suppressAutoHyphens/>
              <w:spacing w:before="240" w:after="120" w:line="240" w:lineRule="auto"/>
              <w:rPr>
                <w:rFonts w:ascii="Arial" w:hAnsi="Arial"/>
                <w:sz w:val="24"/>
                <w:szCs w:val="24"/>
                <w:lang w:val="cy-GB" w:eastAsia="en-GB"/>
              </w:rPr>
            </w:pPr>
            <w:r w:rsidRPr="00CA47DF">
              <w:rPr>
                <w:rFonts w:ascii="Arial" w:hAnsi="Arial"/>
                <w:sz w:val="24"/>
                <w:szCs w:val="24"/>
                <w:lang w:val="cy-GB" w:eastAsia="en-GB"/>
              </w:rPr>
              <w:t>We would like your views on the Local Development Plan (LDP) and also on documents which support the LDP.</w:t>
            </w:r>
          </w:p>
          <w:p w:rsidR="00CA47DF" w:rsidRPr="00CA47DF" w:rsidRDefault="00CA47DF" w:rsidP="00CA47DF">
            <w:pPr>
              <w:suppressAutoHyphens/>
              <w:spacing w:before="240" w:after="120" w:line="240" w:lineRule="auto"/>
              <w:rPr>
                <w:rFonts w:ascii="Arial" w:hAnsi="Arial"/>
                <w:sz w:val="24"/>
                <w:szCs w:val="24"/>
                <w:lang w:val="cy-GB" w:eastAsia="en-GB"/>
              </w:rPr>
            </w:pPr>
            <w:r w:rsidRPr="00CA47DF">
              <w:rPr>
                <w:rFonts w:ascii="Arial" w:hAnsi="Arial"/>
                <w:sz w:val="24"/>
                <w:szCs w:val="24"/>
                <w:lang w:val="cy-GB" w:eastAsia="en-GB"/>
              </w:rPr>
              <w:t>This form should be used for all representations (i.e. comments or objections). Electronic versions and guidance notes are available at</w:t>
            </w:r>
            <w:r w:rsidR="006F4C07">
              <w:rPr>
                <w:rFonts w:ascii="Arial" w:hAnsi="Arial"/>
                <w:sz w:val="24"/>
                <w:szCs w:val="24"/>
                <w:lang w:val="cy-GB" w:eastAsia="en-GB"/>
              </w:rPr>
              <w:t xml:space="preserve"> </w:t>
            </w:r>
            <w:hyperlink r:id="rId10" w:history="1">
              <w:r w:rsidR="004503A4" w:rsidRPr="004503A4">
                <w:rPr>
                  <w:rStyle w:val="Hyperlink"/>
                  <w:rFonts w:ascii="Arial" w:hAnsi="Arial"/>
                  <w:sz w:val="24"/>
                  <w:szCs w:val="24"/>
                  <w:lang w:val="cy-GB" w:eastAsia="en-GB"/>
                </w:rPr>
                <w:t>Pembrokeshire Coast National Park - Public Consultations</w:t>
              </w:r>
            </w:hyperlink>
            <w:r w:rsidRPr="00CA47DF">
              <w:rPr>
                <w:rFonts w:ascii="Arial" w:hAnsi="Arial"/>
                <w:sz w:val="24"/>
                <w:szCs w:val="24"/>
                <w:lang w:val="cy-GB" w:eastAsia="en-GB"/>
              </w:rPr>
              <w:t>. If you are submitting a paper copy, attach additional sheets as necessary.</w:t>
            </w:r>
          </w:p>
          <w:p w:rsidR="00CA47DF" w:rsidRPr="00CA47DF" w:rsidRDefault="00CA47DF" w:rsidP="00CA47DF">
            <w:pPr>
              <w:suppressAutoHyphens/>
              <w:spacing w:before="240" w:after="120" w:line="240" w:lineRule="auto"/>
              <w:rPr>
                <w:rFonts w:ascii="Arial" w:hAnsi="Arial"/>
                <w:sz w:val="24"/>
                <w:szCs w:val="24"/>
                <w:lang w:val="cy-GB" w:eastAsia="en-GB"/>
              </w:rPr>
            </w:pPr>
            <w:r w:rsidRPr="00CA47DF">
              <w:rPr>
                <w:rFonts w:ascii="Arial" w:hAnsi="Arial"/>
                <w:sz w:val="24"/>
                <w:szCs w:val="24"/>
                <w:lang w:val="cy-GB" w:eastAsia="en-GB"/>
              </w:rPr>
              <w:t>This form has two parts: Part A (Personal details) and Part B (Your representation). Please note that Part B will be made publicly available and will be forwarded to the Planning Inspectorate.</w:t>
            </w:r>
          </w:p>
          <w:p w:rsidR="00F66326" w:rsidRPr="00140009" w:rsidRDefault="00CA47DF" w:rsidP="009300D9">
            <w:pPr>
              <w:suppressAutoHyphens/>
              <w:spacing w:before="240" w:after="120" w:line="240" w:lineRule="auto"/>
              <w:rPr>
                <w:rFonts w:ascii="Arial" w:hAnsi="Arial"/>
                <w:sz w:val="24"/>
                <w:szCs w:val="24"/>
                <w:lang w:val="cy-GB" w:eastAsia="en-GB"/>
              </w:rPr>
            </w:pPr>
            <w:r w:rsidRPr="00CA47DF">
              <w:rPr>
                <w:rFonts w:ascii="Arial" w:hAnsi="Arial"/>
                <w:b/>
                <w:sz w:val="24"/>
                <w:szCs w:val="24"/>
                <w:lang w:val="cy-GB" w:eastAsia="en-GB"/>
              </w:rPr>
              <w:t>Your representations must be received by</w:t>
            </w:r>
            <w:r w:rsidR="00D32A90">
              <w:rPr>
                <w:rFonts w:ascii="Arial" w:hAnsi="Arial"/>
                <w:b/>
                <w:sz w:val="24"/>
                <w:szCs w:val="24"/>
                <w:lang w:val="cy-GB" w:eastAsia="en-GB"/>
              </w:rPr>
              <w:t xml:space="preserve"> 4.30pm</w:t>
            </w:r>
            <w:bookmarkStart w:id="0" w:name="_GoBack"/>
            <w:bookmarkEnd w:id="0"/>
            <w:r w:rsidRPr="00CA47DF">
              <w:rPr>
                <w:rFonts w:ascii="Arial" w:hAnsi="Arial"/>
                <w:b/>
                <w:sz w:val="24"/>
                <w:szCs w:val="24"/>
                <w:lang w:val="cy-GB" w:eastAsia="en-GB"/>
              </w:rPr>
              <w:t xml:space="preserve"> </w:t>
            </w:r>
            <w:r w:rsidR="00795E7F">
              <w:rPr>
                <w:rFonts w:ascii="Arial" w:hAnsi="Arial"/>
                <w:b/>
                <w:sz w:val="24"/>
                <w:szCs w:val="24"/>
                <w:lang w:val="cy-GB" w:eastAsia="en-GB"/>
              </w:rPr>
              <w:t xml:space="preserve">Friday 1 June 2018. </w:t>
            </w:r>
            <w:r w:rsidRPr="00CA47DF">
              <w:rPr>
                <w:rFonts w:ascii="Arial" w:hAnsi="Arial"/>
                <w:sz w:val="24"/>
                <w:szCs w:val="24"/>
                <w:lang w:val="cy-GB" w:eastAsia="en-GB"/>
              </w:rPr>
              <w:t xml:space="preserve">Please return forms to: </w:t>
            </w:r>
            <w:r w:rsidR="009300D9">
              <w:rPr>
                <w:rFonts w:ascii="Arial" w:hAnsi="Arial"/>
                <w:sz w:val="24"/>
                <w:szCs w:val="24"/>
                <w:lang w:val="cy-GB" w:eastAsia="en-GB"/>
              </w:rPr>
              <w:t xml:space="preserve">the </w:t>
            </w:r>
            <w:r w:rsidR="009300D9" w:rsidRPr="006E6A5D">
              <w:rPr>
                <w:rFonts w:ascii="Arial" w:hAnsi="Arial"/>
              </w:rPr>
              <w:t xml:space="preserve">Head of Park Direction, Pembrokeshire Coast National Park Authority, Llanion Park, Pembroke Dock, Pembrokeshire, SA72 6DY or may be emailed to </w:t>
            </w:r>
            <w:hyperlink r:id="rId11" w:history="1">
              <w:r w:rsidR="009300D9" w:rsidRPr="006126FE">
                <w:rPr>
                  <w:rStyle w:val="Hyperlink"/>
                  <w:rFonts w:ascii="Arial" w:hAnsi="Arial"/>
                </w:rPr>
                <w:t>devplans@pembrokeshirecoast.org.uk</w:t>
              </w:r>
            </w:hyperlink>
          </w:p>
        </w:tc>
      </w:tr>
    </w:tbl>
    <w:p w:rsidR="00F66326" w:rsidRDefault="00F66326" w:rsidP="003F5EC8">
      <w:pPr>
        <w:spacing w:after="0" w:line="240" w:lineRule="auto"/>
        <w:rPr>
          <w:rFonts w:ascii="Arial" w:hAnsi="Arial"/>
          <w:sz w:val="24"/>
          <w:szCs w:val="24"/>
          <w:lang w:val="cy-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085"/>
        <w:gridCol w:w="709"/>
        <w:gridCol w:w="142"/>
        <w:gridCol w:w="2409"/>
        <w:gridCol w:w="993"/>
        <w:gridCol w:w="2126"/>
        <w:gridCol w:w="1218"/>
      </w:tblGrid>
      <w:tr w:rsidR="00CA47DF" w:rsidRPr="000D0CB7" w:rsidTr="004A5BA9">
        <w:trPr>
          <w:trHeight w:val="96"/>
        </w:trPr>
        <w:tc>
          <w:tcPr>
            <w:tcW w:w="10682" w:type="dxa"/>
            <w:gridSpan w:val="7"/>
            <w:shd w:val="clear" w:color="auto" w:fill="000000"/>
          </w:tcPr>
          <w:p w:rsidR="00CA47DF" w:rsidRPr="00D72EBD" w:rsidRDefault="00CA47DF" w:rsidP="004A5BA9">
            <w:pPr>
              <w:suppressAutoHyphens/>
              <w:spacing w:before="40" w:after="40" w:line="240" w:lineRule="auto"/>
              <w:rPr>
                <w:rFonts w:ascii="Arial" w:hAnsi="Arial"/>
                <w:b/>
                <w:i/>
                <w:sz w:val="24"/>
                <w:szCs w:val="24"/>
                <w:lang w:val="cy-GB" w:eastAsia="en-GB"/>
              </w:rPr>
            </w:pPr>
            <w:r w:rsidRPr="00D72EBD">
              <w:rPr>
                <w:rFonts w:ascii="Arial" w:hAnsi="Arial"/>
                <w:b/>
                <w:i/>
                <w:sz w:val="24"/>
                <w:szCs w:val="24"/>
                <w:lang w:val="cy-GB" w:eastAsia="en-GB"/>
              </w:rPr>
              <w:t>RHAN A: Manylion cysylltu</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b/>
                <w:sz w:val="24"/>
                <w:szCs w:val="24"/>
                <w:lang w:val="cy-GB" w:eastAsia="en-GB"/>
              </w:rPr>
              <w:t>PART A: Contact details</w:t>
            </w:r>
          </w:p>
        </w:tc>
      </w:tr>
      <w:tr w:rsidR="00CA47DF" w:rsidRPr="000D0CB7" w:rsidTr="00CA47DF">
        <w:trPr>
          <w:trHeight w:val="96"/>
        </w:trPr>
        <w:tc>
          <w:tcPr>
            <w:tcW w:w="7338" w:type="dxa"/>
            <w:gridSpan w:val="5"/>
            <w:shd w:val="clear" w:color="auto" w:fill="C4BC96"/>
          </w:tcPr>
          <w:p w:rsidR="00CA47DF" w:rsidRPr="00D72EBD" w:rsidRDefault="00CA47DF" w:rsidP="004A5BA9">
            <w:pPr>
              <w:suppressAutoHyphens/>
              <w:spacing w:before="40" w:after="40" w:line="240" w:lineRule="auto"/>
              <w:rPr>
                <w:rFonts w:ascii="Arial" w:hAnsi="Arial"/>
                <w:b/>
                <w:i/>
                <w:sz w:val="24"/>
                <w:szCs w:val="24"/>
                <w:lang w:val="cy-GB" w:eastAsia="en-GB"/>
              </w:rPr>
            </w:pPr>
            <w:r w:rsidRPr="00D72EBD">
              <w:rPr>
                <w:rFonts w:ascii="Arial" w:hAnsi="Arial"/>
                <w:b/>
                <w:i/>
                <w:sz w:val="24"/>
                <w:szCs w:val="24"/>
                <w:lang w:val="cy-GB" w:eastAsia="en-GB"/>
              </w:rPr>
              <w:t>Eich manylion/manylion eich cleient</w:t>
            </w:r>
          </w:p>
          <w:p w:rsidR="00CA47DF" w:rsidRPr="000D0CB7" w:rsidRDefault="00CA47DF" w:rsidP="004A5BA9">
            <w:pPr>
              <w:suppressAutoHyphens/>
              <w:spacing w:before="40" w:after="40" w:line="240" w:lineRule="auto"/>
              <w:rPr>
                <w:rFonts w:ascii="Arial" w:hAnsi="Arial"/>
                <w:b/>
                <w:sz w:val="24"/>
                <w:szCs w:val="24"/>
                <w:lang w:val="cy-GB" w:eastAsia="en-GB"/>
              </w:rPr>
            </w:pPr>
            <w:r w:rsidRPr="000D0CB7">
              <w:rPr>
                <w:rFonts w:ascii="Arial" w:hAnsi="Arial"/>
                <w:b/>
                <w:sz w:val="24"/>
                <w:szCs w:val="24"/>
                <w:lang w:val="cy-GB" w:eastAsia="en-GB"/>
              </w:rPr>
              <w:t>Your / your client’s details</w:t>
            </w:r>
          </w:p>
        </w:tc>
        <w:tc>
          <w:tcPr>
            <w:tcW w:w="3344" w:type="dxa"/>
            <w:gridSpan w:val="2"/>
            <w:shd w:val="clear" w:color="auto" w:fill="C4BC96"/>
          </w:tcPr>
          <w:p w:rsidR="00CA47DF" w:rsidRPr="00D72EBD" w:rsidRDefault="00CA47DF" w:rsidP="004A5BA9">
            <w:pPr>
              <w:suppressAutoHyphens/>
              <w:spacing w:before="40" w:after="40" w:line="240" w:lineRule="auto"/>
              <w:rPr>
                <w:rFonts w:ascii="Arial" w:hAnsi="Arial"/>
                <w:b/>
                <w:i/>
                <w:sz w:val="24"/>
                <w:szCs w:val="24"/>
                <w:lang w:val="cy-GB" w:eastAsia="en-GB"/>
              </w:rPr>
            </w:pPr>
            <w:r w:rsidRPr="00D72EBD">
              <w:rPr>
                <w:rFonts w:ascii="Arial" w:hAnsi="Arial"/>
                <w:b/>
                <w:i/>
                <w:sz w:val="24"/>
                <w:szCs w:val="24"/>
                <w:lang w:val="cy-GB" w:eastAsia="en-GB"/>
              </w:rPr>
              <w:t xml:space="preserve">Manylion yr asiant </w:t>
            </w:r>
            <w:r w:rsidRPr="00D72EBD">
              <w:rPr>
                <w:rFonts w:ascii="Arial" w:hAnsi="Arial"/>
                <w:i/>
                <w:sz w:val="24"/>
                <w:szCs w:val="24"/>
                <w:lang w:val="cy-GB" w:eastAsia="en-GB"/>
              </w:rPr>
              <w:t>(os ydynt yn berthnasol)</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b/>
                <w:sz w:val="24"/>
                <w:szCs w:val="24"/>
                <w:lang w:val="cy-GB" w:eastAsia="en-GB"/>
              </w:rPr>
              <w:t>Agent’s details</w:t>
            </w:r>
            <w:r w:rsidRPr="000D0CB7">
              <w:rPr>
                <w:rFonts w:ascii="Arial" w:hAnsi="Arial"/>
                <w:sz w:val="24"/>
                <w:szCs w:val="24"/>
                <w:lang w:val="cy-GB" w:eastAsia="en-GB"/>
              </w:rPr>
              <w:t xml:space="preserve"> </w:t>
            </w:r>
            <w:r w:rsidRPr="00D72EBD">
              <w:rPr>
                <w:rFonts w:ascii="Arial" w:hAnsi="Arial"/>
                <w:sz w:val="24"/>
                <w:szCs w:val="24"/>
                <w:lang w:val="cy-GB" w:eastAsia="en-GB"/>
              </w:rPr>
              <w:t>(if relevant)</w:t>
            </w:r>
          </w:p>
        </w:tc>
      </w:tr>
      <w:tr w:rsidR="00CA47DF" w:rsidRPr="000D0CB7" w:rsidTr="00CA47DF">
        <w:trPr>
          <w:trHeight w:val="96"/>
        </w:trPr>
        <w:tc>
          <w:tcPr>
            <w:tcW w:w="3794" w:type="dxa"/>
            <w:gridSpan w:val="2"/>
            <w:shd w:val="clear" w:color="auto" w:fill="EEECE1"/>
          </w:tcPr>
          <w:p w:rsidR="00CA47DF" w:rsidRPr="00D72EBD" w:rsidRDefault="00CA47DF" w:rsidP="004A5BA9">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Enw</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Name</w:t>
            </w:r>
          </w:p>
        </w:tc>
        <w:tc>
          <w:tcPr>
            <w:tcW w:w="3544" w:type="dxa"/>
            <w:gridSpan w:val="3"/>
          </w:tcPr>
          <w:p w:rsidR="00CA47DF" w:rsidRPr="000D0CB7" w:rsidRDefault="00CA47DF" w:rsidP="004A5BA9">
            <w:pPr>
              <w:suppressAutoHyphens/>
              <w:spacing w:before="40" w:after="40" w:line="240" w:lineRule="auto"/>
              <w:rPr>
                <w:rFonts w:ascii="Arial" w:hAnsi="Arial"/>
                <w:sz w:val="24"/>
                <w:szCs w:val="24"/>
                <w:lang w:val="cy-GB" w:eastAsia="en-GB"/>
              </w:rPr>
            </w:pPr>
          </w:p>
        </w:tc>
        <w:tc>
          <w:tcPr>
            <w:tcW w:w="3344" w:type="dxa"/>
            <w:gridSpan w:val="2"/>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rPr>
          <w:trHeight w:val="96"/>
        </w:trPr>
        <w:tc>
          <w:tcPr>
            <w:tcW w:w="3794" w:type="dxa"/>
            <w:gridSpan w:val="2"/>
            <w:shd w:val="clear" w:color="auto" w:fill="EEECE1"/>
          </w:tcPr>
          <w:p w:rsidR="00CA47DF" w:rsidRPr="00D72EBD" w:rsidRDefault="00CA47DF" w:rsidP="004A5BA9">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Teitl swydd (lle y bo’n berthnasol)</w:t>
            </w:r>
          </w:p>
          <w:p w:rsidR="00CA47DF" w:rsidRPr="00D72EBD" w:rsidRDefault="00CA47DF" w:rsidP="004A5BA9">
            <w:pPr>
              <w:suppressAutoHyphens/>
              <w:spacing w:before="40" w:after="40" w:line="240" w:lineRule="auto"/>
              <w:rPr>
                <w:rFonts w:ascii="Arial" w:hAnsi="Arial"/>
                <w:sz w:val="24"/>
                <w:szCs w:val="24"/>
                <w:lang w:val="cy-GB" w:eastAsia="en-GB"/>
              </w:rPr>
            </w:pPr>
            <w:r w:rsidRPr="00D72EBD">
              <w:rPr>
                <w:rFonts w:ascii="Arial" w:hAnsi="Arial"/>
                <w:sz w:val="24"/>
                <w:szCs w:val="24"/>
                <w:lang w:val="cy-GB" w:eastAsia="en-GB"/>
              </w:rPr>
              <w:t>Job title (where relevant)</w:t>
            </w:r>
          </w:p>
        </w:tc>
        <w:tc>
          <w:tcPr>
            <w:tcW w:w="3544" w:type="dxa"/>
            <w:gridSpan w:val="3"/>
          </w:tcPr>
          <w:p w:rsidR="00CA47DF" w:rsidRPr="000D0CB7" w:rsidRDefault="00CA47DF" w:rsidP="004A5BA9">
            <w:pPr>
              <w:suppressAutoHyphens/>
              <w:spacing w:before="40" w:after="40" w:line="240" w:lineRule="auto"/>
              <w:rPr>
                <w:rFonts w:ascii="Arial" w:hAnsi="Arial"/>
                <w:sz w:val="24"/>
                <w:szCs w:val="24"/>
                <w:lang w:val="cy-GB" w:eastAsia="en-GB"/>
              </w:rPr>
            </w:pPr>
          </w:p>
        </w:tc>
        <w:tc>
          <w:tcPr>
            <w:tcW w:w="3344" w:type="dxa"/>
            <w:gridSpan w:val="2"/>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rPr>
          <w:trHeight w:val="96"/>
        </w:trPr>
        <w:tc>
          <w:tcPr>
            <w:tcW w:w="3794" w:type="dxa"/>
            <w:gridSpan w:val="2"/>
            <w:shd w:val="clear" w:color="auto" w:fill="EEECE1"/>
          </w:tcPr>
          <w:p w:rsidR="00CA47DF" w:rsidRPr="000D0CB7" w:rsidRDefault="00CA47DF" w:rsidP="004A5BA9">
            <w:pPr>
              <w:suppressAutoHyphens/>
              <w:spacing w:before="40" w:after="40" w:line="240" w:lineRule="auto"/>
              <w:rPr>
                <w:rFonts w:ascii="Arial" w:hAnsi="Arial"/>
                <w:sz w:val="24"/>
                <w:szCs w:val="24"/>
                <w:lang w:val="cy-GB" w:eastAsia="en-GB"/>
              </w:rPr>
            </w:pPr>
            <w:r w:rsidRPr="00D72EBD">
              <w:rPr>
                <w:rFonts w:ascii="Arial" w:hAnsi="Arial"/>
                <w:i/>
                <w:sz w:val="24"/>
                <w:szCs w:val="24"/>
                <w:lang w:val="cy-GB" w:eastAsia="en-GB"/>
              </w:rPr>
              <w:t>Sefydliad (</w:t>
            </w:r>
            <w:r w:rsidRPr="000D0CB7">
              <w:rPr>
                <w:rFonts w:ascii="Arial" w:hAnsi="Arial"/>
                <w:i/>
                <w:sz w:val="24"/>
                <w:szCs w:val="24"/>
                <w:lang w:val="cy-GB" w:eastAsia="en-GB"/>
              </w:rPr>
              <w:t>lle y bo’n berthnasol</w:t>
            </w:r>
            <w:r w:rsidRPr="000D0CB7">
              <w:rPr>
                <w:rFonts w:ascii="Arial" w:hAnsi="Arial"/>
                <w:sz w:val="24"/>
                <w:szCs w:val="24"/>
                <w:lang w:val="cy-GB" w:eastAsia="en-GB"/>
              </w:rPr>
              <w:t>)</w:t>
            </w:r>
          </w:p>
          <w:p w:rsidR="00CA47DF" w:rsidRPr="00D72EBD" w:rsidRDefault="00CA47DF" w:rsidP="004A5BA9">
            <w:pPr>
              <w:suppressAutoHyphens/>
              <w:spacing w:before="40" w:after="40" w:line="240" w:lineRule="auto"/>
              <w:rPr>
                <w:rFonts w:ascii="Arial" w:hAnsi="Arial"/>
                <w:sz w:val="24"/>
                <w:szCs w:val="24"/>
                <w:lang w:val="cy-GB" w:eastAsia="en-GB"/>
              </w:rPr>
            </w:pPr>
            <w:r w:rsidRPr="00D72EBD">
              <w:rPr>
                <w:rFonts w:ascii="Arial" w:hAnsi="Arial"/>
                <w:sz w:val="24"/>
                <w:szCs w:val="24"/>
                <w:lang w:val="cy-GB" w:eastAsia="en-GB"/>
              </w:rPr>
              <w:t>Organisation (where relevant)</w:t>
            </w:r>
          </w:p>
        </w:tc>
        <w:tc>
          <w:tcPr>
            <w:tcW w:w="3544" w:type="dxa"/>
            <w:gridSpan w:val="3"/>
          </w:tcPr>
          <w:p w:rsidR="00CA47DF" w:rsidRPr="000D0CB7" w:rsidRDefault="00CA47DF" w:rsidP="004A5BA9">
            <w:pPr>
              <w:suppressAutoHyphens/>
              <w:spacing w:before="40" w:after="40" w:line="240" w:lineRule="auto"/>
              <w:rPr>
                <w:rFonts w:ascii="Arial" w:hAnsi="Arial"/>
                <w:sz w:val="24"/>
                <w:szCs w:val="24"/>
                <w:lang w:val="cy-GB" w:eastAsia="en-GB"/>
              </w:rPr>
            </w:pPr>
          </w:p>
        </w:tc>
        <w:tc>
          <w:tcPr>
            <w:tcW w:w="3344" w:type="dxa"/>
            <w:gridSpan w:val="2"/>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rPr>
          <w:trHeight w:val="96"/>
        </w:trPr>
        <w:tc>
          <w:tcPr>
            <w:tcW w:w="3794" w:type="dxa"/>
            <w:gridSpan w:val="2"/>
            <w:shd w:val="clear" w:color="auto" w:fill="EEECE1"/>
          </w:tcPr>
          <w:p w:rsidR="00CA47DF" w:rsidRPr="00D72EBD" w:rsidRDefault="00CA47DF" w:rsidP="004A5BA9">
            <w:pPr>
              <w:suppressAutoHyphens/>
              <w:spacing w:before="40" w:after="40" w:line="240" w:lineRule="auto"/>
              <w:jc w:val="both"/>
              <w:rPr>
                <w:rFonts w:ascii="Arial" w:hAnsi="Arial"/>
                <w:i/>
                <w:sz w:val="24"/>
                <w:szCs w:val="24"/>
                <w:lang w:val="cy-GB" w:eastAsia="en-GB"/>
              </w:rPr>
            </w:pPr>
            <w:r w:rsidRPr="00D72EBD">
              <w:rPr>
                <w:rFonts w:ascii="Arial" w:hAnsi="Arial"/>
                <w:i/>
                <w:sz w:val="24"/>
                <w:szCs w:val="24"/>
                <w:lang w:val="cy-GB" w:eastAsia="en-GB"/>
              </w:rPr>
              <w:t>Cyfeiriad</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Address</w:t>
            </w:r>
          </w:p>
        </w:tc>
        <w:tc>
          <w:tcPr>
            <w:tcW w:w="3544" w:type="dxa"/>
            <w:gridSpan w:val="3"/>
          </w:tcPr>
          <w:p w:rsidR="00CA47DF" w:rsidRPr="000D0CB7" w:rsidRDefault="00CA47DF" w:rsidP="004A5BA9">
            <w:pPr>
              <w:suppressAutoHyphens/>
              <w:spacing w:before="40" w:after="40" w:line="240" w:lineRule="auto"/>
              <w:rPr>
                <w:rFonts w:ascii="Arial" w:hAnsi="Arial"/>
                <w:sz w:val="24"/>
                <w:szCs w:val="24"/>
                <w:lang w:val="cy-GB" w:eastAsia="en-GB"/>
              </w:rPr>
            </w:pPr>
          </w:p>
          <w:p w:rsidR="00CA47DF" w:rsidRDefault="00CA47DF" w:rsidP="004A5BA9">
            <w:pPr>
              <w:suppressAutoHyphens/>
              <w:spacing w:before="40" w:after="40" w:line="240" w:lineRule="auto"/>
              <w:rPr>
                <w:rFonts w:ascii="Arial" w:hAnsi="Arial"/>
                <w:sz w:val="24"/>
                <w:szCs w:val="24"/>
                <w:lang w:val="cy-GB" w:eastAsia="en-GB"/>
              </w:rPr>
            </w:pPr>
          </w:p>
          <w:p w:rsidR="00CA47DF" w:rsidRPr="000D0CB7" w:rsidRDefault="00CA47DF" w:rsidP="004A5BA9">
            <w:pPr>
              <w:suppressAutoHyphens/>
              <w:spacing w:before="40" w:after="40" w:line="240" w:lineRule="auto"/>
              <w:rPr>
                <w:rFonts w:ascii="Arial" w:hAnsi="Arial"/>
                <w:sz w:val="24"/>
                <w:szCs w:val="24"/>
                <w:lang w:val="cy-GB" w:eastAsia="en-GB"/>
              </w:rPr>
            </w:pPr>
          </w:p>
        </w:tc>
        <w:tc>
          <w:tcPr>
            <w:tcW w:w="3344" w:type="dxa"/>
            <w:gridSpan w:val="2"/>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rPr>
          <w:trHeight w:val="96"/>
        </w:trPr>
        <w:tc>
          <w:tcPr>
            <w:tcW w:w="3794" w:type="dxa"/>
            <w:gridSpan w:val="2"/>
            <w:shd w:val="clear" w:color="auto" w:fill="EEECE1"/>
          </w:tcPr>
          <w:p w:rsidR="00CA47DF" w:rsidRPr="00D72EBD" w:rsidRDefault="00CA47DF" w:rsidP="004A5BA9">
            <w:pPr>
              <w:suppressAutoHyphens/>
              <w:spacing w:before="40" w:after="40" w:line="240" w:lineRule="auto"/>
              <w:jc w:val="both"/>
              <w:rPr>
                <w:rFonts w:ascii="Arial" w:hAnsi="Arial"/>
                <w:i/>
                <w:sz w:val="24"/>
                <w:szCs w:val="24"/>
                <w:lang w:val="cy-GB" w:eastAsia="en-GB"/>
              </w:rPr>
            </w:pPr>
            <w:r w:rsidRPr="00D72EBD">
              <w:rPr>
                <w:rFonts w:ascii="Arial" w:hAnsi="Arial"/>
                <w:i/>
                <w:sz w:val="24"/>
                <w:szCs w:val="24"/>
                <w:lang w:val="cy-GB" w:eastAsia="en-GB"/>
              </w:rPr>
              <w:t>Rhif ffôn</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Telephone no</w:t>
            </w:r>
          </w:p>
        </w:tc>
        <w:tc>
          <w:tcPr>
            <w:tcW w:w="3544" w:type="dxa"/>
            <w:gridSpan w:val="3"/>
          </w:tcPr>
          <w:p w:rsidR="00CA47DF" w:rsidRPr="000D0CB7" w:rsidRDefault="00CA47DF" w:rsidP="004A5BA9">
            <w:pPr>
              <w:suppressAutoHyphens/>
              <w:spacing w:before="40" w:after="40" w:line="240" w:lineRule="auto"/>
              <w:rPr>
                <w:rFonts w:ascii="Arial" w:hAnsi="Arial"/>
                <w:sz w:val="24"/>
                <w:szCs w:val="24"/>
                <w:lang w:val="cy-GB" w:eastAsia="en-GB"/>
              </w:rPr>
            </w:pPr>
          </w:p>
        </w:tc>
        <w:tc>
          <w:tcPr>
            <w:tcW w:w="3344" w:type="dxa"/>
            <w:gridSpan w:val="2"/>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rPr>
          <w:trHeight w:val="96"/>
        </w:trPr>
        <w:tc>
          <w:tcPr>
            <w:tcW w:w="3794" w:type="dxa"/>
            <w:gridSpan w:val="2"/>
            <w:shd w:val="clear" w:color="auto" w:fill="EEECE1"/>
          </w:tcPr>
          <w:p w:rsidR="00CA47DF" w:rsidRPr="00815212" w:rsidRDefault="00CA47DF" w:rsidP="004A5BA9">
            <w:pPr>
              <w:suppressAutoHyphens/>
              <w:spacing w:before="40" w:after="40" w:line="240" w:lineRule="auto"/>
              <w:rPr>
                <w:rFonts w:ascii="Arial" w:hAnsi="Arial"/>
                <w:i/>
                <w:sz w:val="24"/>
                <w:szCs w:val="24"/>
                <w:lang w:val="cy-GB" w:eastAsia="en-GB"/>
              </w:rPr>
            </w:pPr>
            <w:r w:rsidRPr="00815212">
              <w:rPr>
                <w:rFonts w:ascii="Arial" w:hAnsi="Arial"/>
                <w:i/>
                <w:sz w:val="24"/>
                <w:szCs w:val="24"/>
                <w:lang w:val="cy-GB" w:eastAsia="en-GB"/>
              </w:rPr>
              <w:t>E-bost</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Email address</w:t>
            </w:r>
          </w:p>
        </w:tc>
        <w:tc>
          <w:tcPr>
            <w:tcW w:w="3544" w:type="dxa"/>
            <w:gridSpan w:val="3"/>
          </w:tcPr>
          <w:p w:rsidR="00CA47DF" w:rsidRPr="000D0CB7" w:rsidRDefault="00CA47DF" w:rsidP="004A5BA9">
            <w:pPr>
              <w:suppressAutoHyphens/>
              <w:spacing w:before="40" w:after="40" w:line="240" w:lineRule="auto"/>
              <w:rPr>
                <w:rFonts w:ascii="Arial" w:hAnsi="Arial"/>
                <w:sz w:val="24"/>
                <w:szCs w:val="24"/>
                <w:lang w:val="cy-GB" w:eastAsia="en-GB"/>
              </w:rPr>
            </w:pPr>
          </w:p>
        </w:tc>
        <w:tc>
          <w:tcPr>
            <w:tcW w:w="3344" w:type="dxa"/>
            <w:gridSpan w:val="2"/>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794" w:type="dxa"/>
            <w:gridSpan w:val="2"/>
            <w:shd w:val="clear" w:color="auto" w:fill="EEECE1"/>
          </w:tcPr>
          <w:p w:rsidR="00CA47DF" w:rsidRPr="00D72EBD" w:rsidRDefault="00CA47DF" w:rsidP="004A5BA9">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t>Llofnodwyd</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lastRenderedPageBreak/>
              <w:t>Signed</w:t>
            </w:r>
          </w:p>
        </w:tc>
        <w:tc>
          <w:tcPr>
            <w:tcW w:w="6888" w:type="dxa"/>
            <w:gridSpan w:val="5"/>
          </w:tcPr>
          <w:p w:rsidR="00CA47DF" w:rsidRPr="000D0CB7" w:rsidRDefault="00CA47DF" w:rsidP="004A5BA9">
            <w:pPr>
              <w:suppressAutoHyphens/>
              <w:spacing w:before="40" w:after="40" w:line="240" w:lineRule="auto"/>
              <w:rPr>
                <w:rFonts w:ascii="Arial" w:hAnsi="Arial"/>
                <w:sz w:val="24"/>
                <w:szCs w:val="24"/>
                <w:lang w:val="cy-GB" w:eastAsia="en-GB"/>
              </w:rPr>
            </w:pPr>
          </w:p>
        </w:tc>
      </w:tr>
      <w:tr w:rsidR="00CA47DF" w:rsidRPr="000D0CB7" w:rsidTr="00CA4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794" w:type="dxa"/>
            <w:gridSpan w:val="2"/>
            <w:shd w:val="clear" w:color="auto" w:fill="EEECE1"/>
          </w:tcPr>
          <w:p w:rsidR="00CA47DF" w:rsidRPr="00D72EBD" w:rsidRDefault="00CA47DF" w:rsidP="004A5BA9">
            <w:pPr>
              <w:suppressAutoHyphens/>
              <w:spacing w:before="40" w:after="40" w:line="240" w:lineRule="auto"/>
              <w:rPr>
                <w:rFonts w:ascii="Arial" w:hAnsi="Arial"/>
                <w:i/>
                <w:sz w:val="24"/>
                <w:szCs w:val="24"/>
                <w:lang w:val="cy-GB" w:eastAsia="en-GB"/>
              </w:rPr>
            </w:pPr>
            <w:r w:rsidRPr="00D72EBD">
              <w:rPr>
                <w:rFonts w:ascii="Arial" w:hAnsi="Arial"/>
                <w:i/>
                <w:sz w:val="24"/>
                <w:szCs w:val="24"/>
                <w:lang w:val="cy-GB" w:eastAsia="en-GB"/>
              </w:rPr>
              <w:lastRenderedPageBreak/>
              <w:t>Dyddiad</w:t>
            </w:r>
          </w:p>
          <w:p w:rsidR="00CA47DF" w:rsidRPr="000D0CB7" w:rsidRDefault="00CA47DF" w:rsidP="004A5BA9">
            <w:pPr>
              <w:suppressAutoHyphens/>
              <w:spacing w:before="40" w:after="40" w:line="240" w:lineRule="auto"/>
              <w:rPr>
                <w:rFonts w:ascii="Arial" w:hAnsi="Arial"/>
                <w:sz w:val="24"/>
                <w:szCs w:val="24"/>
                <w:lang w:val="cy-GB" w:eastAsia="en-GB"/>
              </w:rPr>
            </w:pPr>
            <w:r w:rsidRPr="000D0CB7">
              <w:rPr>
                <w:rFonts w:ascii="Arial" w:hAnsi="Arial"/>
                <w:sz w:val="24"/>
                <w:szCs w:val="24"/>
                <w:lang w:val="cy-GB" w:eastAsia="en-GB"/>
              </w:rPr>
              <w:t>Date</w:t>
            </w:r>
          </w:p>
        </w:tc>
        <w:tc>
          <w:tcPr>
            <w:tcW w:w="6888" w:type="dxa"/>
            <w:gridSpan w:val="5"/>
          </w:tcPr>
          <w:p w:rsidR="00CA47DF" w:rsidRPr="000D0CB7" w:rsidRDefault="00CA47DF" w:rsidP="004A5BA9">
            <w:pPr>
              <w:suppressAutoHyphens/>
              <w:spacing w:before="40" w:after="40" w:line="240" w:lineRule="auto"/>
              <w:rPr>
                <w:rFonts w:ascii="Arial" w:hAnsi="Arial"/>
                <w:sz w:val="24"/>
                <w:szCs w:val="24"/>
                <w:lang w:val="cy-GB" w:eastAsia="en-GB"/>
              </w:rPr>
            </w:pPr>
          </w:p>
        </w:tc>
      </w:tr>
      <w:tr w:rsidR="00F66326" w:rsidRPr="00DA248A" w:rsidTr="00DA248A">
        <w:trPr>
          <w:trHeight w:val="96"/>
        </w:trPr>
        <w:tc>
          <w:tcPr>
            <w:tcW w:w="10682" w:type="dxa"/>
            <w:gridSpan w:val="7"/>
            <w:shd w:val="clear" w:color="auto" w:fill="000000"/>
          </w:tcPr>
          <w:p w:rsidR="00F66326" w:rsidRPr="00CA47DF" w:rsidRDefault="00F66326" w:rsidP="00DA248A">
            <w:pPr>
              <w:suppressAutoHyphens/>
              <w:spacing w:before="120" w:after="120" w:line="240" w:lineRule="auto"/>
              <w:rPr>
                <w:rFonts w:ascii="Arial" w:hAnsi="Arial"/>
                <w:b/>
                <w:i/>
                <w:sz w:val="24"/>
                <w:szCs w:val="24"/>
                <w:lang w:val="cy-GB" w:eastAsia="en-GB"/>
              </w:rPr>
            </w:pPr>
            <w:r w:rsidRPr="005A686E">
              <w:rPr>
                <w:rFonts w:ascii="Arial" w:hAnsi="Arial"/>
                <w:sz w:val="24"/>
                <w:szCs w:val="24"/>
                <w:lang w:val="cy-GB"/>
              </w:rPr>
              <w:br w:type="page"/>
            </w:r>
            <w:r w:rsidRPr="00CA47DF">
              <w:rPr>
                <w:rFonts w:ascii="Arial" w:hAnsi="Arial"/>
                <w:b/>
                <w:i/>
                <w:sz w:val="24"/>
                <w:szCs w:val="24"/>
                <w:lang w:val="cy-GB" w:eastAsia="en-GB"/>
              </w:rPr>
              <w:t>RHAN B: Eich sylw</w:t>
            </w:r>
          </w:p>
          <w:p w:rsidR="00F66326" w:rsidRPr="00DA248A" w:rsidRDefault="00F66326" w:rsidP="00DA248A">
            <w:pPr>
              <w:suppressAutoHyphens/>
              <w:spacing w:before="120" w:after="120" w:line="240" w:lineRule="auto"/>
              <w:rPr>
                <w:rFonts w:ascii="Arial" w:hAnsi="Arial"/>
                <w:sz w:val="24"/>
                <w:szCs w:val="24"/>
                <w:lang w:val="cy-GB" w:eastAsia="en-GB"/>
              </w:rPr>
            </w:pPr>
            <w:r w:rsidRPr="00CA47DF">
              <w:rPr>
                <w:rFonts w:ascii="Arial" w:hAnsi="Arial"/>
                <w:b/>
                <w:sz w:val="24"/>
                <w:szCs w:val="24"/>
                <w:lang w:val="cy-GB" w:eastAsia="en-GB"/>
              </w:rPr>
              <w:t>PART B: Your representation</w:t>
            </w:r>
          </w:p>
        </w:tc>
      </w:tr>
      <w:tr w:rsidR="00F66326" w:rsidRPr="00DA248A" w:rsidTr="00140009">
        <w:trPr>
          <w:trHeight w:val="96"/>
        </w:trPr>
        <w:tc>
          <w:tcPr>
            <w:tcW w:w="3936" w:type="dxa"/>
            <w:gridSpan w:val="3"/>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Eich enw / sefydliad</w:t>
            </w:r>
          </w:p>
          <w:p w:rsidR="00F66326" w:rsidRPr="00DA248A" w:rsidRDefault="00F66326" w:rsidP="00DA248A">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Your name / organisation</w:t>
            </w:r>
          </w:p>
        </w:tc>
        <w:tc>
          <w:tcPr>
            <w:tcW w:w="6746" w:type="dxa"/>
            <w:gridSpan w:val="4"/>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1. Ar ba ran/rannau o’r Cynllun (neu ddogfennau ategol) rydych yn rhoi sylwadau?</w:t>
            </w:r>
          </w:p>
          <w:p w:rsidR="00F66326" w:rsidRPr="00DA248A" w:rsidRDefault="00F66326" w:rsidP="00DA248A">
            <w:pPr>
              <w:suppressAutoHyphens/>
              <w:spacing w:before="120" w:after="120" w:line="240" w:lineRule="auto"/>
              <w:rPr>
                <w:rFonts w:ascii="Arial" w:hAnsi="Arial"/>
                <w:b/>
                <w:sz w:val="24"/>
                <w:szCs w:val="24"/>
                <w:highlight w:val="yellow"/>
                <w:lang w:val="cy-GB" w:eastAsia="en-GB"/>
              </w:rPr>
            </w:pPr>
            <w:r w:rsidRPr="00CA47DF">
              <w:rPr>
                <w:rFonts w:ascii="Arial" w:hAnsi="Arial"/>
                <w:b/>
                <w:sz w:val="24"/>
                <w:szCs w:val="24"/>
                <w:lang w:val="cy-GB" w:eastAsia="en-GB"/>
              </w:rPr>
              <w:t>1. Which part(s) of the Plan (or</w:t>
            </w:r>
            <w:r w:rsidRPr="00DA248A">
              <w:rPr>
                <w:rFonts w:ascii="Arial" w:hAnsi="Arial"/>
                <w:b/>
                <w:sz w:val="24"/>
                <w:szCs w:val="24"/>
                <w:lang w:val="cy-GB" w:eastAsia="en-GB"/>
              </w:rPr>
              <w:t xml:space="preserve"> supporting documents) are you commenting on?</w:t>
            </w:r>
          </w:p>
        </w:tc>
      </w:tr>
      <w:tr w:rsidR="00F66326" w:rsidRPr="00DA248A" w:rsidTr="00CA47DF">
        <w:trPr>
          <w:trHeight w:val="96"/>
        </w:trPr>
        <w:tc>
          <w:tcPr>
            <w:tcW w:w="6345" w:type="dxa"/>
            <w:gridSpan w:val="4"/>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Rhif(au) polisi Cynllun Datblygu Lleol neu ddyraniad safle</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LDP policy or site allocation number(s)</w:t>
            </w:r>
          </w:p>
        </w:tc>
        <w:tc>
          <w:tcPr>
            <w:tcW w:w="4337" w:type="dxa"/>
            <w:gridSpan w:val="3"/>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CA47DF">
        <w:trPr>
          <w:trHeight w:val="96"/>
        </w:trPr>
        <w:tc>
          <w:tcPr>
            <w:tcW w:w="6345" w:type="dxa"/>
            <w:gridSpan w:val="4"/>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Rhif(au) paragraff y Cynllun Datblygu Lleol neu adran</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LDP paragraph or section number(s)</w:t>
            </w:r>
          </w:p>
        </w:tc>
        <w:tc>
          <w:tcPr>
            <w:tcW w:w="4337" w:type="dxa"/>
            <w:gridSpan w:val="3"/>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CA47DF">
        <w:trPr>
          <w:trHeight w:val="96"/>
        </w:trPr>
        <w:tc>
          <w:tcPr>
            <w:tcW w:w="6345" w:type="dxa"/>
            <w:gridSpan w:val="4"/>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Cyfeiriad(au) Map Cynigion y Cynllun Datblygu Lleol</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LDP Proposals Map reference(s)</w:t>
            </w:r>
          </w:p>
        </w:tc>
        <w:tc>
          <w:tcPr>
            <w:tcW w:w="4337" w:type="dxa"/>
            <w:gridSpan w:val="3"/>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CA47DF">
        <w:trPr>
          <w:trHeight w:val="96"/>
        </w:trPr>
        <w:tc>
          <w:tcPr>
            <w:tcW w:w="6345" w:type="dxa"/>
            <w:gridSpan w:val="4"/>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Os yw eich sylw yn perthyn i ddogfen ategol (e.e. y Gwerthusiad o Gynaliadwyedd), rhowch yr enw(au) a’r cyfeiriad(au) i mewn yma</w:t>
            </w:r>
            <w:r w:rsidR="00A87997">
              <w:rPr>
                <w:rFonts w:ascii="Arial" w:hAnsi="Arial"/>
                <w:i/>
                <w:sz w:val="24"/>
                <w:szCs w:val="24"/>
                <w:lang w:val="cy-GB" w:eastAsia="en-GB"/>
              </w:rPr>
              <w:t>.</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If your representation relates to a supporting document (e.g. the Sustainability Appraisal), insert th</w:t>
            </w:r>
            <w:r w:rsidR="00A87997">
              <w:rPr>
                <w:rFonts w:ascii="Arial" w:hAnsi="Arial"/>
                <w:sz w:val="24"/>
                <w:szCs w:val="24"/>
                <w:lang w:val="cy-GB" w:eastAsia="en-GB"/>
              </w:rPr>
              <w:t>e name(s) and reference(s) here.</w:t>
            </w:r>
          </w:p>
        </w:tc>
        <w:tc>
          <w:tcPr>
            <w:tcW w:w="4337" w:type="dxa"/>
            <w:gridSpan w:val="3"/>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2. Cyn i chi esbonio eich sylwadau’n fanwl, byddai’n dda gwybod p’un a gredwch fod y Cynllun yn gadarn ai peidio, ac a yw’n bodloni’r gofynion gweithdrefnol.</w:t>
            </w:r>
          </w:p>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I gael rhagor o wybodaeth am gadernid a gofynion gweithdrefnol, gweler y nodiadau cyfarwyddyd.</w:t>
            </w:r>
          </w:p>
          <w:p w:rsidR="00F66326" w:rsidRPr="00DA248A" w:rsidRDefault="00F66326" w:rsidP="00DA248A">
            <w:pPr>
              <w:suppressAutoHyphens/>
              <w:spacing w:before="120" w:after="120" w:line="240" w:lineRule="auto"/>
              <w:rPr>
                <w:rFonts w:ascii="Arial" w:hAnsi="Arial"/>
                <w:b/>
                <w:sz w:val="24"/>
                <w:szCs w:val="24"/>
                <w:lang w:val="cy-GB" w:eastAsia="en-GB"/>
              </w:rPr>
            </w:pPr>
            <w:r w:rsidRPr="00CA47DF">
              <w:rPr>
                <w:rFonts w:ascii="Arial" w:hAnsi="Arial"/>
                <w:b/>
                <w:sz w:val="24"/>
                <w:szCs w:val="24"/>
                <w:lang w:val="cy-GB" w:eastAsia="en-GB"/>
              </w:rPr>
              <w:t>2. Before you set out your comments in detail, it would be helpful to know whether you</w:t>
            </w:r>
            <w:r w:rsidRPr="00DA248A">
              <w:rPr>
                <w:rFonts w:ascii="Arial" w:hAnsi="Arial"/>
                <w:b/>
                <w:sz w:val="24"/>
                <w:szCs w:val="24"/>
                <w:lang w:val="cy-GB" w:eastAsia="en-GB"/>
              </w:rPr>
              <w:t xml:space="preserve"> think the Plan is sound and meets the procedural requirements. </w:t>
            </w:r>
          </w:p>
          <w:p w:rsidR="00F66326" w:rsidRPr="00DA248A" w:rsidRDefault="00F66326" w:rsidP="00DA248A">
            <w:pPr>
              <w:suppressAutoHyphens/>
              <w:spacing w:before="120" w:after="120" w:line="240" w:lineRule="auto"/>
              <w:rPr>
                <w:rFonts w:ascii="Arial" w:hAnsi="Arial"/>
                <w:i/>
                <w:sz w:val="24"/>
                <w:szCs w:val="24"/>
                <w:lang w:val="cy-GB" w:eastAsia="en-GB"/>
              </w:rPr>
            </w:pPr>
            <w:r w:rsidRPr="00DA248A">
              <w:rPr>
                <w:rFonts w:ascii="Arial" w:hAnsi="Arial"/>
                <w:i/>
                <w:sz w:val="24"/>
                <w:szCs w:val="24"/>
                <w:lang w:val="cy-GB" w:eastAsia="en-GB"/>
              </w:rPr>
              <w:t>For more information on soundness and procedural requirements, see the guidance notes.</w:t>
            </w:r>
          </w:p>
        </w:tc>
      </w:tr>
      <w:tr w:rsidR="00F66326" w:rsidRPr="00DA248A" w:rsidTr="00140009">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Rwyf o’r farn bod y CDLl yn gadarn ac yn bodloni gofynion gweithdrefnol</w:t>
            </w:r>
            <w:r w:rsidR="00CA47DF">
              <w:rPr>
                <w:rFonts w:ascii="Arial" w:hAnsi="Arial"/>
                <w:i/>
                <w:sz w:val="24"/>
                <w:szCs w:val="24"/>
                <w:lang w:val="cy-GB" w:eastAsia="en-GB"/>
              </w:rPr>
              <w:t>.</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think the LDP is sound and meets procedural requirements</w:t>
            </w:r>
            <w:r w:rsidR="00CA47DF">
              <w:rPr>
                <w:rFonts w:ascii="Arial" w:hAnsi="Arial"/>
                <w:sz w:val="24"/>
                <w:szCs w:val="24"/>
                <w:lang w:val="cy-GB" w:eastAsia="en-GB"/>
              </w:rPr>
              <w:t>.</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Rwyf o’r farn nad yw’r CDLl yn gadarn ac y dylid ei newid</w:t>
            </w:r>
            <w:r w:rsidR="00CA47DF">
              <w:rPr>
                <w:rFonts w:ascii="Arial" w:hAnsi="Arial"/>
                <w:i/>
                <w:sz w:val="24"/>
                <w:szCs w:val="24"/>
                <w:lang w:val="cy-GB" w:eastAsia="en-GB"/>
              </w:rPr>
              <w:t>.</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think the LDP is unsound and should be changed</w:t>
            </w:r>
            <w:r w:rsidR="00CA47DF">
              <w:rPr>
                <w:rFonts w:ascii="Arial" w:hAnsi="Arial"/>
                <w:sz w:val="24"/>
                <w:szCs w:val="24"/>
                <w:lang w:val="cy-GB" w:eastAsia="en-GB"/>
              </w:rPr>
              <w:t>.</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Rwy’n credu na chafodd y gofynion gweithdrefnol eu bodloni.</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think that the procedural requirements have not been met</w:t>
            </w:r>
            <w:r w:rsidR="00CA47DF">
              <w:rPr>
                <w:rFonts w:ascii="Arial" w:hAnsi="Arial"/>
                <w:sz w:val="24"/>
                <w:szCs w:val="24"/>
                <w:lang w:val="cy-GB" w:eastAsia="en-GB"/>
              </w:rPr>
              <w:t>.</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lastRenderedPageBreak/>
              <w:t xml:space="preserve">3. A hoffech i’r Cynllun gynnwys polisi, dyraniad safle neu paragraff </w:t>
            </w:r>
            <w:r w:rsidRPr="00CA47DF">
              <w:rPr>
                <w:rFonts w:ascii="Arial" w:hAnsi="Arial"/>
                <w:b/>
                <w:i/>
                <w:sz w:val="24"/>
                <w:szCs w:val="24"/>
                <w:u w:val="single"/>
                <w:lang w:val="cy-GB" w:eastAsia="en-GB"/>
              </w:rPr>
              <w:t>newydd</w:t>
            </w:r>
            <w:r w:rsidRPr="00CA47DF">
              <w:rPr>
                <w:rFonts w:ascii="Arial" w:hAnsi="Arial"/>
                <w:b/>
                <w:i/>
                <w:sz w:val="24"/>
                <w:szCs w:val="24"/>
                <w:lang w:val="cy-GB" w:eastAsia="en-GB"/>
              </w:rPr>
              <w:t>?</w:t>
            </w:r>
          </w:p>
          <w:p w:rsidR="00F66326" w:rsidRPr="00DA248A" w:rsidRDefault="00F66326" w:rsidP="00DA248A">
            <w:pPr>
              <w:suppressAutoHyphens/>
              <w:spacing w:before="120" w:after="120" w:line="240" w:lineRule="auto"/>
              <w:rPr>
                <w:rFonts w:ascii="Arial" w:hAnsi="Arial"/>
                <w:i/>
                <w:sz w:val="24"/>
                <w:szCs w:val="24"/>
                <w:lang w:val="cy-GB" w:eastAsia="en-GB"/>
              </w:rPr>
            </w:pPr>
            <w:r w:rsidRPr="00DA248A">
              <w:rPr>
                <w:rFonts w:ascii="Arial" w:hAnsi="Arial"/>
                <w:i/>
                <w:sz w:val="24"/>
                <w:szCs w:val="24"/>
                <w:lang w:val="cy-GB" w:eastAsia="en-GB"/>
              </w:rPr>
              <w:t xml:space="preserve">Ticiwch </w:t>
            </w:r>
            <w:r w:rsidRPr="00DA248A">
              <w:rPr>
                <w:rFonts w:ascii="Arial" w:hAnsi="Arial"/>
                <w:i/>
                <w:sz w:val="24"/>
                <w:szCs w:val="24"/>
                <w:u w:val="single"/>
                <w:lang w:val="cy-GB" w:eastAsia="en-GB"/>
              </w:rPr>
              <w:t>bob un</w:t>
            </w:r>
            <w:r w:rsidRPr="00DA248A">
              <w:rPr>
                <w:rFonts w:ascii="Arial" w:hAnsi="Arial"/>
                <w:i/>
                <w:sz w:val="24"/>
                <w:szCs w:val="24"/>
                <w:lang w:val="cy-GB" w:eastAsia="en-GB"/>
              </w:rPr>
              <w:t xml:space="preserve"> sy’n berthnasol.</w:t>
            </w:r>
          </w:p>
          <w:p w:rsidR="00F66326" w:rsidRPr="00DA248A" w:rsidRDefault="00F66326" w:rsidP="00DA248A">
            <w:pPr>
              <w:suppressAutoHyphens/>
              <w:spacing w:before="120" w:after="120" w:line="240" w:lineRule="auto"/>
              <w:rPr>
                <w:rFonts w:ascii="Arial" w:hAnsi="Arial"/>
                <w:b/>
                <w:sz w:val="24"/>
                <w:szCs w:val="24"/>
                <w:lang w:val="cy-GB" w:eastAsia="en-GB"/>
              </w:rPr>
            </w:pPr>
            <w:r w:rsidRPr="00DA248A">
              <w:rPr>
                <w:rFonts w:ascii="Arial" w:hAnsi="Arial"/>
                <w:b/>
                <w:sz w:val="24"/>
                <w:szCs w:val="24"/>
                <w:lang w:val="cy-GB" w:eastAsia="en-GB"/>
              </w:rPr>
              <w:t xml:space="preserve">3. Would you like the LDP to include a </w:t>
            </w:r>
            <w:r w:rsidRPr="00DA248A">
              <w:rPr>
                <w:rFonts w:ascii="Arial" w:hAnsi="Arial"/>
                <w:b/>
                <w:sz w:val="24"/>
                <w:szCs w:val="24"/>
                <w:u w:val="single"/>
                <w:lang w:val="cy-GB" w:eastAsia="en-GB"/>
              </w:rPr>
              <w:t>new</w:t>
            </w:r>
            <w:r w:rsidRPr="00DA248A">
              <w:rPr>
                <w:rFonts w:ascii="Arial" w:hAnsi="Arial"/>
                <w:b/>
                <w:sz w:val="24"/>
                <w:szCs w:val="24"/>
                <w:lang w:val="cy-GB" w:eastAsia="en-GB"/>
              </w:rPr>
              <w:t xml:space="preserve"> policy, site allocation or paragraph?</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 xml:space="preserve">Tick </w:t>
            </w:r>
            <w:r w:rsidRPr="00CA47DF">
              <w:rPr>
                <w:rFonts w:ascii="Arial" w:hAnsi="Arial"/>
                <w:sz w:val="24"/>
                <w:szCs w:val="24"/>
                <w:u w:val="single"/>
                <w:lang w:val="cy-GB" w:eastAsia="en-GB"/>
              </w:rPr>
              <w:t>all</w:t>
            </w:r>
            <w:r w:rsidRPr="00CA47DF">
              <w:rPr>
                <w:rFonts w:ascii="Arial" w:hAnsi="Arial"/>
                <w:sz w:val="24"/>
                <w:szCs w:val="24"/>
                <w:lang w:val="cy-GB" w:eastAsia="en-GB"/>
              </w:rPr>
              <w:t xml:space="preserve"> that apply.</w:t>
            </w:r>
          </w:p>
        </w:tc>
      </w:tr>
      <w:tr w:rsidR="00F66326" w:rsidRPr="00DA248A" w:rsidTr="00140009">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Dyraniad safle newydd</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New site allocation</w:t>
            </w:r>
          </w:p>
        </w:tc>
        <w:tc>
          <w:tcPr>
            <w:tcW w:w="1218" w:type="dxa"/>
          </w:tcPr>
          <w:p w:rsidR="00F66326" w:rsidRPr="00CA47DF"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jc w:val="both"/>
              <w:rPr>
                <w:rFonts w:ascii="Arial" w:hAnsi="Arial"/>
                <w:i/>
                <w:sz w:val="24"/>
                <w:szCs w:val="24"/>
                <w:lang w:val="cy-GB" w:eastAsia="en-GB"/>
              </w:rPr>
            </w:pPr>
            <w:r w:rsidRPr="00CA47DF">
              <w:rPr>
                <w:rFonts w:ascii="Arial" w:hAnsi="Arial"/>
                <w:i/>
                <w:sz w:val="24"/>
                <w:szCs w:val="24"/>
                <w:lang w:val="cy-GB" w:eastAsia="en-GB"/>
              </w:rPr>
              <w:t>Polisi newydd</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New policy</w:t>
            </w:r>
          </w:p>
        </w:tc>
        <w:tc>
          <w:tcPr>
            <w:tcW w:w="1218" w:type="dxa"/>
          </w:tcPr>
          <w:p w:rsidR="00F66326" w:rsidRPr="00CA47DF"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Paragraff neu destun ategol newydd</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New paragraph or supporting text</w:t>
            </w:r>
          </w:p>
        </w:tc>
        <w:tc>
          <w:tcPr>
            <w:tcW w:w="1218" w:type="dxa"/>
          </w:tcPr>
          <w:p w:rsidR="00F66326" w:rsidRPr="00CA47DF"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4. Os ydych am ychwanegu dyraniad safle newydd, a wnaethoch gyflwyno’r safle yn flaenorol fel y safle cais? Os felly, a fyddech cystal â rhoi enw a chyfeiriad y safle cais (os yw’n hysbys).</w:t>
            </w:r>
          </w:p>
          <w:p w:rsidR="00F66326" w:rsidRPr="00CA47DF" w:rsidRDefault="00F66326" w:rsidP="00DA248A">
            <w:pPr>
              <w:suppressAutoHyphens/>
              <w:spacing w:before="120" w:after="120" w:line="240" w:lineRule="auto"/>
              <w:rPr>
                <w:rFonts w:ascii="Arial" w:hAnsi="Arial"/>
                <w:b/>
                <w:sz w:val="24"/>
                <w:szCs w:val="24"/>
                <w:lang w:val="cy-GB" w:eastAsia="en-GB"/>
              </w:rPr>
            </w:pPr>
            <w:r w:rsidRPr="00CA47DF">
              <w:rPr>
                <w:rFonts w:ascii="Arial" w:hAnsi="Arial"/>
                <w:b/>
                <w:sz w:val="24"/>
                <w:szCs w:val="24"/>
                <w:lang w:val="cy-GB" w:eastAsia="en-GB"/>
              </w:rPr>
              <w:t>4. If you want to add a new site allocation, have you previously submitted the site as a Candidate Site? If so, please give the Candidate Site name and reference (if known).</w:t>
            </w:r>
          </w:p>
        </w:tc>
      </w:tr>
      <w:tr w:rsidR="00F66326" w:rsidRPr="00DA248A" w:rsidTr="00140009">
        <w:trPr>
          <w:trHeight w:val="96"/>
        </w:trPr>
        <w:tc>
          <w:tcPr>
            <w:tcW w:w="3085" w:type="dxa"/>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Enw’r safle</w:t>
            </w:r>
          </w:p>
          <w:p w:rsidR="00F66326" w:rsidRPr="00DA248A" w:rsidRDefault="00F66326" w:rsidP="00DA248A">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Site name</w:t>
            </w:r>
          </w:p>
        </w:tc>
        <w:tc>
          <w:tcPr>
            <w:tcW w:w="7597" w:type="dxa"/>
            <w:gridSpan w:val="6"/>
            <w:shd w:val="clear" w:color="auto" w:fill="FFFFFF"/>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3085" w:type="dxa"/>
            <w:shd w:val="clear" w:color="auto" w:fill="EEECE1" w:themeFill="background2"/>
          </w:tcPr>
          <w:p w:rsidR="00F66326" w:rsidRPr="00CA47DF" w:rsidRDefault="00F66326" w:rsidP="00DA248A">
            <w:pPr>
              <w:suppressAutoHyphens/>
              <w:spacing w:before="120" w:after="120" w:line="240" w:lineRule="auto"/>
              <w:jc w:val="both"/>
              <w:rPr>
                <w:rFonts w:ascii="Arial" w:hAnsi="Arial"/>
                <w:i/>
                <w:sz w:val="24"/>
                <w:szCs w:val="24"/>
                <w:lang w:val="cy-GB" w:eastAsia="en-GB"/>
              </w:rPr>
            </w:pPr>
            <w:r w:rsidRPr="00CA47DF">
              <w:rPr>
                <w:rFonts w:ascii="Arial" w:hAnsi="Arial"/>
                <w:i/>
                <w:sz w:val="24"/>
                <w:szCs w:val="24"/>
                <w:lang w:val="cy-GB" w:eastAsia="en-GB"/>
              </w:rPr>
              <w:t>Cyfeiriad y cais</w:t>
            </w:r>
          </w:p>
          <w:p w:rsidR="00F66326" w:rsidRPr="00DA248A" w:rsidRDefault="00F66326" w:rsidP="00DA248A">
            <w:pPr>
              <w:suppressAutoHyphens/>
              <w:spacing w:before="120" w:after="120" w:line="240" w:lineRule="auto"/>
              <w:jc w:val="both"/>
              <w:rPr>
                <w:rFonts w:ascii="Arial" w:hAnsi="Arial"/>
                <w:sz w:val="24"/>
                <w:szCs w:val="24"/>
                <w:lang w:val="cy-GB" w:eastAsia="en-GB"/>
              </w:rPr>
            </w:pPr>
            <w:r w:rsidRPr="00DA248A">
              <w:rPr>
                <w:rFonts w:ascii="Arial" w:hAnsi="Arial"/>
                <w:sz w:val="24"/>
                <w:szCs w:val="24"/>
                <w:lang w:val="cy-GB" w:eastAsia="en-GB"/>
              </w:rPr>
              <w:t>Site reference</w:t>
            </w:r>
          </w:p>
        </w:tc>
        <w:tc>
          <w:tcPr>
            <w:tcW w:w="7597" w:type="dxa"/>
            <w:gridSpan w:val="6"/>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10682" w:type="dxa"/>
            <w:gridSpan w:val="7"/>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Os ydych am awgrymu safle newydd, dylech atodi cynllun o’r safle yn nodi ffiniau’r safle rydych am eu cynnwys yn y Cynllun a rhoi manylion am ei ddefnydd arfaethedig. Dylech ystyried a oes angen i’r ffurflen sylwadau hon gael ei hategu gan arfarniad o gynaliadwyedd. Lle bo gan newidiadau arfaethedig i Gynllun Datblygu effeithiau cynaliadwyedd sylweddol, bydd angen i chi ddarparu’r wybodaeth berthnasol ar gyfer arfarnu cynaliadwyedd. Mae’n rhaid i’r wybodaeth hon fod yn gyson â chwmpas a lefel manylder yr arfarniad o gynaliadwyedd a gynhaliwyd gan yr Awdurdod. Dylai hefyd gyfeirio at yr un wybodaeth waelodlin wrth amlygu effeithiau sylweddol tebygol y polisi arfaethedig neu safle newydd.</w:t>
            </w:r>
          </w:p>
          <w:p w:rsidR="00F66326" w:rsidRPr="00DA248A" w:rsidRDefault="00F66326" w:rsidP="00DA248A">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If you want to suggest a new site, please attach a site plan identifying the boundaries of the site you wish to be included in the Plan and provide details of its proposed use. You should consider whether it is necessary for this comments form to be accompanied by a sustainability appraisal.  Where proposed changes to a development plan have significant sustainability effects, you will need to provide the relevant sustainability appraisal information. This information must be consistent with the scope and level of detail of the sustainability appraisal conducted by the Authority. It should also refer to the same baseline information in identifying the likely significant effects of the revised policy or new site.</w:t>
            </w:r>
          </w:p>
        </w:tc>
      </w:tr>
      <w:tr w:rsidR="00F66326" w:rsidRPr="00DA248A" w:rsidTr="00140009">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5. Rhestrwch eich sylwadau isod.</w:t>
            </w:r>
          </w:p>
          <w:p w:rsidR="00F66326" w:rsidRPr="00DA248A"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 xml:space="preserve">Dylech gynnwys yr holl wybodaeth, tystiolaeth a gwybodaeth ategol sydd eu hangen i gefnogi/cyfiawnhau eich sylw. Nodwch pa brawf/profion cadernid mae’r Cynllun Datblygu Lleol yn </w:t>
            </w:r>
            <w:r w:rsidRPr="00CA47DF">
              <w:rPr>
                <w:rFonts w:ascii="Arial" w:hAnsi="Arial"/>
                <w:i/>
                <w:sz w:val="24"/>
                <w:szCs w:val="24"/>
                <w:lang w:val="cy-GB" w:eastAsia="en-GB"/>
              </w:rPr>
              <w:lastRenderedPageBreak/>
              <w:t>eu bodloni neu nad yw’n eu bodloni a pham (gweler y nodiadau cyfarwyddyd i gael rhagor o wybodaeth).Byd</w:t>
            </w:r>
            <w:r w:rsidRPr="00DA248A">
              <w:rPr>
                <w:rFonts w:ascii="Arial" w:hAnsi="Arial"/>
                <w:i/>
                <w:sz w:val="24"/>
                <w:szCs w:val="24"/>
                <w:lang w:val="cy-GB" w:eastAsia="en-GB"/>
              </w:rPr>
              <w:t>d hyn yn helpu’r Awdurdod a’r Arolygydd i ddeall y materion y byddwch yn eu codi. Dim ond os bydd yr Arolygydd yn eich gwahodd i fynd i’r afael â materion y bydd yn eu codi y byddwch yn gallu cyflwyno rhagor o wybodaeth i’r archwiliad. Sylwer na fydd yr Arolygydd wedi gallu gweld unrhyw sylwadau y gallech fod wedi’u gwneud mewn ymateb i ymgynghoriadau blaenorol.</w:t>
            </w:r>
          </w:p>
          <w:p w:rsidR="00F66326" w:rsidRPr="00DA248A" w:rsidRDefault="00F66326" w:rsidP="00DA248A">
            <w:pPr>
              <w:suppressAutoHyphens/>
              <w:spacing w:before="120" w:after="120" w:line="240" w:lineRule="auto"/>
              <w:rPr>
                <w:rFonts w:ascii="Arial" w:hAnsi="Arial"/>
                <w:b/>
                <w:sz w:val="24"/>
                <w:szCs w:val="24"/>
                <w:lang w:val="cy-GB" w:eastAsia="en-GB"/>
              </w:rPr>
            </w:pPr>
            <w:r w:rsidRPr="00DA248A">
              <w:rPr>
                <w:rFonts w:ascii="Arial" w:hAnsi="Arial"/>
                <w:b/>
                <w:sz w:val="24"/>
                <w:szCs w:val="24"/>
                <w:lang w:val="cy-GB" w:eastAsia="en-GB"/>
              </w:rPr>
              <w:t>5. Please set out your comments below.</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Include all the information, evidence and supporting information necessary to support / justify your representation. Please indicate which soundness test(s) the LDP meets or does not meet, and why (see guidance notes for more information).This will help the Authority and the Inspector to understand the issues you raise. You will only be able to submit further information to the examination if the Inspector invites you to address matters that he or she may raise. Please note that the Inspector will not have access to comments you may have made in response to previous consultations.</w:t>
            </w:r>
          </w:p>
        </w:tc>
      </w:tr>
      <w:tr w:rsidR="00F66326" w:rsidRPr="00DA248A" w:rsidTr="00DA2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7"/>
          </w:tcPr>
          <w:p w:rsidR="00F66326" w:rsidRPr="00DA248A" w:rsidRDefault="00F66326" w:rsidP="00DA248A">
            <w:pPr>
              <w:suppressAutoHyphens/>
              <w:spacing w:before="120" w:after="120" w:line="240" w:lineRule="auto"/>
              <w:rPr>
                <w:rFonts w:ascii="Arial" w:hAnsi="Arial"/>
                <w:sz w:val="24"/>
                <w:szCs w:val="24"/>
                <w:lang w:val="cy-GB" w:eastAsia="en-GB"/>
              </w:rPr>
            </w:pPr>
          </w:p>
          <w:p w:rsidR="00F66326" w:rsidRPr="00DA248A" w:rsidRDefault="00F66326" w:rsidP="00DA248A">
            <w:pPr>
              <w:suppressAutoHyphens/>
              <w:spacing w:before="120" w:after="120" w:line="240" w:lineRule="auto"/>
              <w:rPr>
                <w:rFonts w:ascii="Arial" w:hAnsi="Arial"/>
                <w:sz w:val="24"/>
                <w:szCs w:val="24"/>
                <w:lang w:val="cy-GB" w:eastAsia="en-GB"/>
              </w:rPr>
            </w:pPr>
          </w:p>
          <w:p w:rsidR="00F66326" w:rsidRPr="00DA248A" w:rsidRDefault="00F66326" w:rsidP="00DA248A">
            <w:pPr>
              <w:suppressAutoHyphens/>
              <w:spacing w:before="120" w:after="120" w:line="240" w:lineRule="auto"/>
              <w:rPr>
                <w:rFonts w:ascii="Arial" w:hAnsi="Arial"/>
                <w:sz w:val="24"/>
                <w:szCs w:val="24"/>
                <w:lang w:val="cy-GB" w:eastAsia="en-GB"/>
              </w:rPr>
            </w:pPr>
          </w:p>
          <w:p w:rsidR="00F66326" w:rsidRPr="00DA248A" w:rsidRDefault="00F66326" w:rsidP="00DA248A">
            <w:pPr>
              <w:suppressAutoHyphens/>
              <w:spacing w:before="120" w:after="120" w:line="240" w:lineRule="auto"/>
              <w:rPr>
                <w:rFonts w:ascii="Arial" w:hAnsi="Arial"/>
                <w:sz w:val="24"/>
                <w:szCs w:val="24"/>
                <w:lang w:val="cy-GB" w:eastAsia="en-GB"/>
              </w:rPr>
            </w:pPr>
          </w:p>
          <w:p w:rsidR="00F66326" w:rsidRPr="00DA248A" w:rsidRDefault="00F66326" w:rsidP="00DA248A">
            <w:pPr>
              <w:suppressAutoHyphens/>
              <w:spacing w:before="120" w:after="120" w:line="240" w:lineRule="auto"/>
              <w:rPr>
                <w:rFonts w:ascii="Arial" w:hAnsi="Arial"/>
                <w:sz w:val="24"/>
                <w:szCs w:val="24"/>
                <w:lang w:val="cy-GB" w:eastAsia="en-GB"/>
              </w:rPr>
            </w:pPr>
          </w:p>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rPr>
          <w:trHeight w:val="96"/>
        </w:trPr>
        <w:tc>
          <w:tcPr>
            <w:tcW w:w="9464" w:type="dxa"/>
            <w:gridSpan w:val="6"/>
            <w:shd w:val="clear" w:color="auto" w:fill="EEECE1" w:themeFill="background2"/>
          </w:tcPr>
          <w:p w:rsidR="00CA47DF" w:rsidRPr="00CA47DF" w:rsidRDefault="00CA47DF"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Ticiwch yma os ydych chi’n cyflwyno deunydd ychwanegol i gefnogi eich sylw.</w:t>
            </w:r>
          </w:p>
          <w:p w:rsidR="00F66326" w:rsidRPr="00DA248A" w:rsidRDefault="00CA47DF"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Tick here if you are submitting additional material to support your representation.</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6. Os ydych yn gwrthwynebu’r Cynllun Datblygu Lleol, ydych am siarad mewn sesiwn gwrandawiad yr Archwiliad cyhoeddus?</w:t>
            </w:r>
          </w:p>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Ar y cam hwn, gallwch wneud sylwadau’n ysgrifenedig yn unig (gelwir y rhain yn 'sylwadau ysgrifenedig'). Fodd bynnag</w:t>
            </w:r>
            <w:r w:rsidRPr="00DA248A">
              <w:rPr>
                <w:rFonts w:ascii="Arial" w:hAnsi="Arial"/>
                <w:i/>
                <w:sz w:val="24"/>
                <w:szCs w:val="24"/>
                <w:lang w:val="cy-GB" w:eastAsia="en-GB"/>
              </w:rPr>
              <w:t xml:space="preserve">, gall pawb sydd am newid y Cynllun ymddangos gerbron yr Arolygydd a siarad mewn ‘sesiwn gwrandawiad’ yn ystod yr </w:t>
            </w:r>
            <w:r w:rsidRPr="00CA47DF">
              <w:rPr>
                <w:rFonts w:ascii="Arial" w:hAnsi="Arial"/>
                <w:i/>
                <w:sz w:val="24"/>
                <w:szCs w:val="24"/>
                <w:lang w:val="cy-GB" w:eastAsia="en-GB"/>
              </w:rPr>
              <w:t xml:space="preserve">Archwiliad cyhoeddus. Ond dylech gofio y bydd yr Arolygydd yn rhoi’r un pwys ar eich sylwadau ysgrifenedig ar y ffurflen hon â’r rheiny a wneir ar lafar mewn sesiwn gwrandawiad. Sylwer hefyd y bydd yr Arolygydd yn pennu’r weithdrefn fwyaf priodol ar gyfer darparu ar gyfer y rhain sydd eisiau rhoi tystiolaeth lafar.  </w:t>
            </w:r>
          </w:p>
          <w:p w:rsidR="00F66326" w:rsidRPr="00DA248A" w:rsidRDefault="00F66326" w:rsidP="00DA248A">
            <w:pPr>
              <w:suppressAutoHyphens/>
              <w:spacing w:before="120" w:after="120" w:line="240" w:lineRule="auto"/>
              <w:rPr>
                <w:rFonts w:ascii="Arial" w:hAnsi="Arial"/>
                <w:i/>
                <w:sz w:val="24"/>
                <w:szCs w:val="24"/>
                <w:lang w:val="cy-GB" w:eastAsia="en-GB"/>
              </w:rPr>
            </w:pPr>
            <w:r w:rsidRPr="00CA47DF">
              <w:rPr>
                <w:rFonts w:ascii="Arial" w:hAnsi="Arial"/>
                <w:b/>
                <w:sz w:val="24"/>
                <w:szCs w:val="24"/>
                <w:lang w:val="cy-GB" w:eastAsia="en-GB"/>
              </w:rPr>
              <w:t>6. If you are objecting to the LDP, do you want to speak at a hearing</w:t>
            </w:r>
            <w:r w:rsidRPr="00DA248A">
              <w:rPr>
                <w:rFonts w:ascii="Arial" w:hAnsi="Arial"/>
                <w:b/>
                <w:sz w:val="24"/>
                <w:szCs w:val="24"/>
                <w:lang w:val="cy-GB" w:eastAsia="en-GB"/>
              </w:rPr>
              <w:t xml:space="preserve"> session of the public examination?</w:t>
            </w:r>
          </w:p>
          <w:p w:rsidR="00F66326" w:rsidRPr="00CA47DF" w:rsidRDefault="00F66326" w:rsidP="00DA248A">
            <w:pPr>
              <w:suppressAutoHyphens/>
              <w:spacing w:before="120" w:after="120" w:line="240" w:lineRule="auto"/>
              <w:jc w:val="both"/>
              <w:rPr>
                <w:rFonts w:ascii="Arial" w:hAnsi="Arial"/>
                <w:sz w:val="24"/>
                <w:szCs w:val="24"/>
                <w:lang w:val="cy-GB" w:eastAsia="en-GB"/>
              </w:rPr>
            </w:pPr>
            <w:r w:rsidRPr="00CA47DF">
              <w:rPr>
                <w:rFonts w:ascii="Arial" w:hAnsi="Arial"/>
                <w:sz w:val="24"/>
                <w:szCs w:val="24"/>
                <w:lang w:val="cy-GB" w:eastAsia="en-GB"/>
              </w:rPr>
              <w:t>At this stage, you can only make comments in writing (these are called 'written representations'). However, everyone that wants to change the Plan can appear before and speak to the Inspector at a ‘hearing session’ during the public examination. But you should bear in mind that your written comments on this form will be given the same weight by the Inspector as those made verbally at a hearing session. Please also note that the Inspector will determine the most appropriate procedure for accommodating those who want to provide oral evidence.</w:t>
            </w: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Nid wyf am siarad mewn sesiwn gwrandawiad ac rwyf yn fodlon i’m sylwadau ysgrifenedig gael eu hystyried gan yr Arolygydd.</w:t>
            </w:r>
          </w:p>
          <w:p w:rsidR="00F66326" w:rsidRPr="00DA248A" w:rsidRDefault="00F66326" w:rsidP="00DA248A">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 xml:space="preserve">I do not want to speak at a public hearing and am happy for my written representations </w:t>
            </w:r>
            <w:r w:rsidRPr="00DA248A">
              <w:rPr>
                <w:rFonts w:ascii="Arial" w:hAnsi="Arial"/>
                <w:sz w:val="24"/>
                <w:szCs w:val="24"/>
                <w:lang w:val="cy-GB" w:eastAsia="en-GB"/>
              </w:rPr>
              <w:lastRenderedPageBreak/>
              <w:t>to be considered by the Inspector.</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lastRenderedPageBreak/>
              <w:t>Rwyf am siarad mewn sesiwn gwrandawiad.</w:t>
            </w:r>
          </w:p>
          <w:p w:rsidR="00F66326" w:rsidRPr="00DA248A" w:rsidRDefault="00F66326" w:rsidP="00DA248A">
            <w:pPr>
              <w:suppressAutoHyphens/>
              <w:spacing w:before="120" w:after="120" w:line="240" w:lineRule="auto"/>
              <w:rPr>
                <w:rFonts w:ascii="Arial" w:hAnsi="Arial"/>
                <w:sz w:val="24"/>
                <w:szCs w:val="24"/>
                <w:lang w:val="cy-GB" w:eastAsia="en-GB"/>
              </w:rPr>
            </w:pPr>
            <w:r w:rsidRPr="00DA248A">
              <w:rPr>
                <w:rFonts w:ascii="Arial" w:hAnsi="Arial"/>
                <w:sz w:val="24"/>
                <w:szCs w:val="24"/>
                <w:lang w:val="cy-GB" w:eastAsia="en-GB"/>
              </w:rPr>
              <w:t>I want to speak at a public hearing.</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7"/>
            <w:shd w:val="clear" w:color="auto" w:fill="EEECE1" w:themeFill="background2"/>
          </w:tcPr>
          <w:p w:rsidR="00F66326" w:rsidRPr="00CA47DF" w:rsidRDefault="00F66326" w:rsidP="00DA248A">
            <w:pPr>
              <w:suppressAutoHyphens/>
              <w:spacing w:before="120" w:after="120" w:line="240" w:lineRule="auto"/>
              <w:jc w:val="both"/>
              <w:rPr>
                <w:rFonts w:ascii="Arial" w:hAnsi="Arial"/>
                <w:i/>
                <w:sz w:val="24"/>
                <w:szCs w:val="24"/>
                <w:lang w:val="cy-GB" w:eastAsia="en-GB"/>
              </w:rPr>
            </w:pPr>
            <w:r w:rsidRPr="00CA47DF">
              <w:rPr>
                <w:rFonts w:ascii="Arial" w:hAnsi="Arial"/>
                <w:i/>
                <w:sz w:val="24"/>
                <w:szCs w:val="24"/>
                <w:lang w:val="cy-GB" w:eastAsia="en-GB"/>
              </w:rPr>
              <w:t xml:space="preserve">Os ydych chi eisiau cyfranogi mewn gwrandawiad, nodwch isod am beth rydych chi eisiau siarad (e.e. ‘Safle Tai ym Mhen y Graig’ neu ‘Y targed tai cyffredinol’). </w:t>
            </w:r>
          </w:p>
          <w:p w:rsidR="00F66326" w:rsidRPr="00DA248A" w:rsidRDefault="00F66326" w:rsidP="00DA248A">
            <w:pPr>
              <w:suppressAutoHyphens/>
              <w:spacing w:before="120" w:after="120" w:line="240" w:lineRule="auto"/>
              <w:jc w:val="both"/>
              <w:rPr>
                <w:rFonts w:ascii="Arial" w:hAnsi="Arial"/>
                <w:sz w:val="24"/>
                <w:szCs w:val="24"/>
                <w:lang w:val="cy-GB" w:eastAsia="en-GB"/>
              </w:rPr>
            </w:pPr>
            <w:r w:rsidRPr="00DA248A">
              <w:rPr>
                <w:rFonts w:ascii="Arial" w:hAnsi="Arial"/>
                <w:sz w:val="24"/>
                <w:szCs w:val="24"/>
                <w:lang w:val="cy-GB" w:eastAsia="en-GB"/>
              </w:rPr>
              <w:t>If you want to participate in a hearing, indicate below what you want to speak about (e.g. ‘Housing site at Pen y Graig’ or ‘The overall housing target’).</w:t>
            </w:r>
          </w:p>
        </w:tc>
      </w:tr>
      <w:tr w:rsidR="00F66326" w:rsidRPr="00DA248A" w:rsidTr="00DA2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7"/>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7"/>
            <w:shd w:val="clear" w:color="auto" w:fill="C4BC96" w:themeFill="background2" w:themeFillShade="BF"/>
          </w:tcPr>
          <w:p w:rsidR="00F66326" w:rsidRPr="00CA47DF" w:rsidRDefault="00F66326" w:rsidP="00DA248A">
            <w:pPr>
              <w:suppressAutoHyphens/>
              <w:spacing w:before="120" w:after="120" w:line="240" w:lineRule="auto"/>
              <w:rPr>
                <w:rFonts w:ascii="Arial" w:hAnsi="Arial"/>
                <w:b/>
                <w:i/>
                <w:sz w:val="24"/>
                <w:szCs w:val="24"/>
                <w:lang w:val="cy-GB" w:eastAsia="en-GB"/>
              </w:rPr>
            </w:pPr>
            <w:r w:rsidRPr="00CA47DF">
              <w:rPr>
                <w:rFonts w:ascii="Arial" w:hAnsi="Arial"/>
                <w:b/>
                <w:i/>
                <w:sz w:val="24"/>
                <w:szCs w:val="24"/>
                <w:lang w:val="cy-GB" w:eastAsia="en-GB"/>
              </w:rPr>
              <w:t>9. Os ydych am siarad, byddai’n ddefnyddiol pe gallech nodi ym mha iaith yr hoffech gael eich clywed.</w:t>
            </w:r>
          </w:p>
          <w:p w:rsidR="00F66326" w:rsidRPr="00CA47DF" w:rsidRDefault="00F66326" w:rsidP="00DA248A">
            <w:pPr>
              <w:suppressAutoHyphens/>
              <w:spacing w:before="120" w:after="120" w:line="240" w:lineRule="auto"/>
              <w:rPr>
                <w:rFonts w:ascii="Arial" w:hAnsi="Arial"/>
                <w:b/>
                <w:sz w:val="24"/>
                <w:szCs w:val="24"/>
                <w:lang w:val="cy-GB" w:eastAsia="en-GB"/>
              </w:rPr>
            </w:pPr>
            <w:r w:rsidRPr="00CA47DF">
              <w:rPr>
                <w:rFonts w:ascii="Arial" w:hAnsi="Arial"/>
                <w:b/>
                <w:sz w:val="24"/>
                <w:szCs w:val="24"/>
                <w:lang w:val="cy-GB" w:eastAsia="en-GB"/>
              </w:rPr>
              <w:t>9. If you wish to speak,  it would be helpful if you could indicate in which language you would like to be heard.</w:t>
            </w: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Rwy’n dymuno cael fy nghlywed yn Gymraeg.</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 xml:space="preserve">I wish to be heard in Welsh.                                                                </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r w:rsidR="00F66326" w:rsidRPr="00DA248A" w:rsidTr="0014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6"/>
            <w:shd w:val="clear" w:color="auto" w:fill="EEECE1" w:themeFill="background2"/>
          </w:tcPr>
          <w:p w:rsidR="00F66326" w:rsidRPr="00CA47DF" w:rsidRDefault="00F66326" w:rsidP="00DA248A">
            <w:pPr>
              <w:suppressAutoHyphens/>
              <w:spacing w:before="120" w:after="120" w:line="240" w:lineRule="auto"/>
              <w:rPr>
                <w:rFonts w:ascii="Arial" w:hAnsi="Arial"/>
                <w:i/>
                <w:sz w:val="24"/>
                <w:szCs w:val="24"/>
                <w:lang w:val="cy-GB" w:eastAsia="en-GB"/>
              </w:rPr>
            </w:pPr>
            <w:r w:rsidRPr="00CA47DF">
              <w:rPr>
                <w:rFonts w:ascii="Arial" w:hAnsi="Arial"/>
                <w:i/>
                <w:sz w:val="24"/>
                <w:szCs w:val="24"/>
                <w:lang w:val="cy-GB" w:eastAsia="en-GB"/>
              </w:rPr>
              <w:t>Rwy’n dymuno cael fy nghlywed yn Saesneg.</w:t>
            </w:r>
          </w:p>
          <w:p w:rsidR="00F66326" w:rsidRPr="00CA47DF" w:rsidRDefault="00F66326" w:rsidP="00DA248A">
            <w:pPr>
              <w:suppressAutoHyphens/>
              <w:spacing w:before="120" w:after="120" w:line="240" w:lineRule="auto"/>
              <w:rPr>
                <w:rFonts w:ascii="Arial" w:hAnsi="Arial"/>
                <w:sz w:val="24"/>
                <w:szCs w:val="24"/>
                <w:lang w:val="cy-GB" w:eastAsia="en-GB"/>
              </w:rPr>
            </w:pPr>
            <w:r w:rsidRPr="00CA47DF">
              <w:rPr>
                <w:rFonts w:ascii="Arial" w:hAnsi="Arial"/>
                <w:sz w:val="24"/>
                <w:szCs w:val="24"/>
                <w:lang w:val="cy-GB" w:eastAsia="en-GB"/>
              </w:rPr>
              <w:t>I wish to be heard in English.</w:t>
            </w:r>
          </w:p>
        </w:tc>
        <w:tc>
          <w:tcPr>
            <w:tcW w:w="1218" w:type="dxa"/>
          </w:tcPr>
          <w:p w:rsidR="00F66326" w:rsidRPr="00DA248A" w:rsidRDefault="00F66326" w:rsidP="00DA248A">
            <w:pPr>
              <w:suppressAutoHyphens/>
              <w:spacing w:before="120" w:after="120" w:line="240" w:lineRule="auto"/>
              <w:rPr>
                <w:rFonts w:ascii="Arial" w:hAnsi="Arial"/>
                <w:sz w:val="24"/>
                <w:szCs w:val="24"/>
                <w:lang w:val="cy-GB" w:eastAsia="en-GB"/>
              </w:rPr>
            </w:pPr>
          </w:p>
        </w:tc>
      </w:tr>
    </w:tbl>
    <w:p w:rsidR="00F66326" w:rsidRPr="005A686E" w:rsidRDefault="00F66326" w:rsidP="00CA47DF">
      <w:pPr>
        <w:spacing w:after="0" w:line="240" w:lineRule="auto"/>
        <w:rPr>
          <w:rFonts w:ascii="Arial" w:hAnsi="Arial"/>
          <w:sz w:val="24"/>
          <w:szCs w:val="24"/>
          <w:lang w:val="cy-GB"/>
        </w:rPr>
      </w:pPr>
      <w:r w:rsidRPr="005A686E">
        <w:rPr>
          <w:rFonts w:ascii="Arial" w:hAnsi="Arial"/>
          <w:sz w:val="24"/>
          <w:szCs w:val="24"/>
          <w:lang w:val="cy-GB"/>
        </w:rPr>
        <w:br w:type="page"/>
      </w:r>
    </w:p>
    <w:tbl>
      <w:tblPr>
        <w:tblW w:w="0" w:type="auto"/>
        <w:tblLook w:val="00A0" w:firstRow="1" w:lastRow="0" w:firstColumn="1" w:lastColumn="0" w:noHBand="0" w:noVBand="0"/>
      </w:tblPr>
      <w:tblGrid>
        <w:gridCol w:w="5353"/>
        <w:gridCol w:w="5329"/>
      </w:tblGrid>
      <w:tr w:rsidR="00F66326" w:rsidRPr="00DA248A" w:rsidTr="00347202">
        <w:tc>
          <w:tcPr>
            <w:tcW w:w="10682" w:type="dxa"/>
            <w:gridSpan w:val="2"/>
            <w:tcBorders>
              <w:top w:val="single" w:sz="4" w:space="0" w:color="auto"/>
              <w:left w:val="single" w:sz="4" w:space="0" w:color="auto"/>
              <w:bottom w:val="single" w:sz="4" w:space="0" w:color="auto"/>
              <w:right w:val="single" w:sz="4" w:space="0" w:color="auto"/>
            </w:tcBorders>
            <w:shd w:val="clear" w:color="auto" w:fill="000000"/>
          </w:tcPr>
          <w:p w:rsidR="00DC29F7" w:rsidRDefault="00DC29F7" w:rsidP="00DC29F7">
            <w:pPr>
              <w:suppressAutoHyphens/>
              <w:spacing w:before="120" w:after="120" w:line="240" w:lineRule="auto"/>
              <w:rPr>
                <w:rFonts w:ascii="Arial" w:hAnsi="Arial"/>
                <w:b/>
                <w:i/>
                <w:sz w:val="24"/>
                <w:szCs w:val="24"/>
                <w:lang w:val="cy-GB" w:eastAsia="en-GB"/>
              </w:rPr>
            </w:pPr>
            <w:r>
              <w:rPr>
                <w:rFonts w:ascii="Arial" w:hAnsi="Arial"/>
                <w:b/>
                <w:i/>
                <w:sz w:val="24"/>
                <w:szCs w:val="24"/>
                <w:lang w:val="cy-GB" w:eastAsia="en-GB"/>
              </w:rPr>
              <w:lastRenderedPageBreak/>
              <w:t>Nodiadau cyfarwyddyd</w:t>
            </w:r>
          </w:p>
          <w:p w:rsidR="00F66326" w:rsidRPr="00DA248A" w:rsidRDefault="00F66326" w:rsidP="00DA248A">
            <w:pPr>
              <w:suppressAutoHyphens/>
              <w:spacing w:before="120" w:after="120" w:line="240" w:lineRule="auto"/>
              <w:rPr>
                <w:rFonts w:ascii="Arial" w:hAnsi="Arial"/>
                <w:b/>
                <w:sz w:val="24"/>
                <w:szCs w:val="24"/>
                <w:lang w:val="cy-GB" w:eastAsia="en-GB"/>
              </w:rPr>
            </w:pPr>
            <w:r w:rsidRPr="00DA248A">
              <w:rPr>
                <w:rFonts w:ascii="Arial" w:hAnsi="Arial"/>
                <w:b/>
                <w:sz w:val="24"/>
                <w:szCs w:val="24"/>
                <w:lang w:val="cy-GB" w:eastAsia="en-GB"/>
              </w:rPr>
              <w:t>Guidance notes</w:t>
            </w:r>
          </w:p>
        </w:tc>
      </w:tr>
      <w:tr w:rsidR="00F66326" w:rsidRPr="00DA248A" w:rsidTr="00347202">
        <w:tblPrEx>
          <w:tblBorders>
            <w:top w:val="single" w:sz="4" w:space="0" w:color="auto"/>
            <w:left w:val="single" w:sz="4" w:space="0" w:color="auto"/>
            <w:bottom w:val="single" w:sz="4" w:space="0" w:color="auto"/>
            <w:right w:val="single" w:sz="4" w:space="0" w:color="auto"/>
          </w:tblBorders>
        </w:tblPrEx>
        <w:trPr>
          <w:trHeight w:val="1109"/>
        </w:trPr>
        <w:tc>
          <w:tcPr>
            <w:tcW w:w="5353" w:type="dxa"/>
            <w:tcBorders>
              <w:top w:val="single" w:sz="4" w:space="0" w:color="auto"/>
            </w:tcBorders>
            <w:shd w:val="clear" w:color="auto" w:fill="EEECE1" w:themeFill="background2"/>
          </w:tcPr>
          <w:p w:rsidR="00CA47DF" w:rsidRDefault="00CA47DF" w:rsidP="00CA47DF">
            <w:pPr>
              <w:suppressAutoHyphens/>
              <w:spacing w:after="0" w:line="240" w:lineRule="auto"/>
              <w:rPr>
                <w:rFonts w:ascii="Arial" w:hAnsi="Arial"/>
                <w:i/>
                <w:sz w:val="24"/>
                <w:szCs w:val="24"/>
                <w:lang w:val="cy-GB" w:eastAsia="en-GB"/>
              </w:rPr>
            </w:pPr>
          </w:p>
          <w:p w:rsidR="00CA47DF" w:rsidRPr="00CA47DF" w:rsidRDefault="00CA47DF" w:rsidP="00CA47DF">
            <w:pPr>
              <w:suppressAutoHyphens/>
              <w:spacing w:after="0" w:line="240" w:lineRule="auto"/>
              <w:rPr>
                <w:rFonts w:ascii="Arial" w:hAnsi="Arial"/>
                <w:i/>
                <w:sz w:val="24"/>
                <w:szCs w:val="24"/>
                <w:lang w:val="cy-GB" w:eastAsia="en-GB"/>
              </w:rPr>
            </w:pPr>
            <w:r w:rsidRPr="00CA47DF">
              <w:rPr>
                <w:rFonts w:ascii="Arial" w:hAnsi="Arial"/>
                <w:i/>
                <w:sz w:val="24"/>
                <w:szCs w:val="24"/>
                <w:lang w:val="cy-GB" w:eastAsia="en-GB"/>
              </w:rPr>
              <w:t xml:space="preserve">Caiff Cynllun Datblygu Lleol </w:t>
            </w:r>
            <w:r w:rsidR="00B57CE2">
              <w:rPr>
                <w:rFonts w:ascii="Arial" w:hAnsi="Arial"/>
                <w:i/>
                <w:sz w:val="24"/>
                <w:szCs w:val="24"/>
                <w:lang w:val="cy-GB" w:eastAsia="en-GB"/>
              </w:rPr>
              <w:t>Parc Cenedlaethol Arfordir Penfro</w:t>
            </w:r>
            <w:r w:rsidRPr="00CA47DF">
              <w:rPr>
                <w:rFonts w:ascii="Arial" w:hAnsi="Arial"/>
                <w:i/>
                <w:sz w:val="24"/>
                <w:szCs w:val="24"/>
                <w:lang w:val="cy-GB" w:eastAsia="en-GB"/>
              </w:rPr>
              <w:t xml:space="preserve"> ei archwilio gan Arolygydd annibynnol a benodir gan Lywodraeth Cymru.  Gwaith yr Arolygydd yw ystyried a yw’r Cynllun yn bodloni </w:t>
            </w:r>
            <w:r w:rsidRPr="00CA47DF">
              <w:rPr>
                <w:rFonts w:ascii="Arial" w:hAnsi="Arial"/>
                <w:b/>
                <w:i/>
                <w:sz w:val="24"/>
                <w:szCs w:val="24"/>
                <w:lang w:val="cy-GB" w:eastAsia="en-GB"/>
              </w:rPr>
              <w:t xml:space="preserve">gofynion gweithdrefnol </w:t>
            </w:r>
            <w:r w:rsidRPr="00CA47DF">
              <w:rPr>
                <w:rFonts w:ascii="Arial" w:hAnsi="Arial"/>
                <w:i/>
                <w:sz w:val="24"/>
                <w:szCs w:val="24"/>
                <w:lang w:val="cy-GB" w:eastAsia="en-GB"/>
              </w:rPr>
              <w:t xml:space="preserve">ac a yw’n </w:t>
            </w:r>
            <w:r w:rsidRPr="00CA47DF">
              <w:rPr>
                <w:rFonts w:ascii="Arial" w:hAnsi="Arial"/>
                <w:b/>
                <w:i/>
                <w:sz w:val="24"/>
                <w:szCs w:val="24"/>
                <w:lang w:val="cy-GB" w:eastAsia="en-GB"/>
              </w:rPr>
              <w:t>gadarn</w:t>
            </w:r>
            <w:r w:rsidRPr="00CA47DF">
              <w:rPr>
                <w:rFonts w:ascii="Arial" w:hAnsi="Arial"/>
                <w:i/>
                <w:sz w:val="24"/>
                <w:szCs w:val="24"/>
                <w:lang w:val="cy-GB" w:eastAsia="en-GB"/>
              </w:rPr>
              <w:t>.</w:t>
            </w:r>
          </w:p>
          <w:p w:rsidR="00CA47DF" w:rsidRPr="00CA47DF" w:rsidRDefault="00CA47DF" w:rsidP="00CA47DF">
            <w:pPr>
              <w:suppressAutoHyphens/>
              <w:spacing w:after="0" w:line="240" w:lineRule="auto"/>
              <w:rPr>
                <w:rFonts w:ascii="Arial" w:hAnsi="Arial"/>
                <w:i/>
                <w:sz w:val="24"/>
                <w:szCs w:val="24"/>
                <w:lang w:val="cy-GB" w:eastAsia="en-GB"/>
              </w:rPr>
            </w:pPr>
          </w:p>
          <w:p w:rsidR="00CA47DF" w:rsidRPr="00CA47DF" w:rsidRDefault="00CA47DF" w:rsidP="00CA47DF">
            <w:pPr>
              <w:suppressAutoHyphens/>
              <w:spacing w:after="0" w:line="240" w:lineRule="auto"/>
              <w:rPr>
                <w:rFonts w:ascii="Arial" w:hAnsi="Arial"/>
                <w:i/>
                <w:sz w:val="24"/>
                <w:szCs w:val="24"/>
                <w:lang w:val="cy-GB" w:eastAsia="en-GB"/>
              </w:rPr>
            </w:pPr>
            <w:r w:rsidRPr="00CA47DF">
              <w:rPr>
                <w:rFonts w:ascii="Arial" w:hAnsi="Arial"/>
                <w:i/>
                <w:sz w:val="24"/>
                <w:szCs w:val="24"/>
                <w:lang w:val="cy-GB" w:eastAsia="en-GB"/>
              </w:rPr>
              <w:t>‘</w:t>
            </w:r>
            <w:proofErr w:type="spellStart"/>
            <w:r w:rsidRPr="00CA47DF">
              <w:rPr>
                <w:rFonts w:ascii="Arial" w:hAnsi="Arial"/>
                <w:i/>
                <w:sz w:val="24"/>
                <w:szCs w:val="24"/>
              </w:rPr>
              <w:t>Gellir</w:t>
            </w:r>
            <w:proofErr w:type="spellEnd"/>
            <w:r w:rsidRPr="00CA47DF">
              <w:rPr>
                <w:rFonts w:ascii="Arial" w:hAnsi="Arial"/>
                <w:i/>
                <w:sz w:val="24"/>
                <w:szCs w:val="24"/>
              </w:rPr>
              <w:t xml:space="preserve"> </w:t>
            </w:r>
            <w:proofErr w:type="spellStart"/>
            <w:r w:rsidRPr="00CA47DF">
              <w:rPr>
                <w:rFonts w:ascii="Arial" w:hAnsi="Arial"/>
                <w:i/>
                <w:sz w:val="24"/>
                <w:szCs w:val="24"/>
              </w:rPr>
              <w:t>ystyried</w:t>
            </w:r>
            <w:proofErr w:type="spellEnd"/>
            <w:r w:rsidRPr="00CA47DF">
              <w:rPr>
                <w:rFonts w:ascii="Arial" w:hAnsi="Arial"/>
                <w:i/>
                <w:sz w:val="24"/>
                <w:szCs w:val="24"/>
              </w:rPr>
              <w:t xml:space="preserve"> ‘</w:t>
            </w:r>
            <w:proofErr w:type="spellStart"/>
            <w:r w:rsidRPr="00CA47DF">
              <w:rPr>
                <w:rFonts w:ascii="Arial" w:hAnsi="Arial"/>
                <w:i/>
                <w:sz w:val="24"/>
                <w:szCs w:val="24"/>
              </w:rPr>
              <w:t>Cadarn</w:t>
            </w:r>
            <w:proofErr w:type="spellEnd"/>
            <w:r w:rsidRPr="00CA47DF">
              <w:rPr>
                <w:rFonts w:ascii="Arial" w:hAnsi="Arial"/>
                <w:i/>
                <w:sz w:val="24"/>
                <w:szCs w:val="24"/>
              </w:rPr>
              <w:t xml:space="preserve">’ </w:t>
            </w:r>
            <w:proofErr w:type="spellStart"/>
            <w:r w:rsidRPr="00CA47DF">
              <w:rPr>
                <w:rFonts w:ascii="Arial" w:hAnsi="Arial"/>
                <w:i/>
                <w:sz w:val="24"/>
                <w:szCs w:val="24"/>
              </w:rPr>
              <w:t>yn</w:t>
            </w:r>
            <w:proofErr w:type="spellEnd"/>
            <w:r w:rsidRPr="00CA47DF">
              <w:rPr>
                <w:rFonts w:ascii="Arial" w:hAnsi="Arial"/>
                <w:i/>
                <w:sz w:val="24"/>
                <w:szCs w:val="24"/>
              </w:rPr>
              <w:t xml:space="preserve"> y </w:t>
            </w:r>
            <w:proofErr w:type="spellStart"/>
            <w:r w:rsidRPr="00CA47DF">
              <w:rPr>
                <w:rFonts w:ascii="Arial" w:hAnsi="Arial"/>
                <w:i/>
                <w:sz w:val="24"/>
                <w:szCs w:val="24"/>
              </w:rPr>
              <w:t>cyd-destun</w:t>
            </w:r>
            <w:proofErr w:type="spellEnd"/>
            <w:r w:rsidRPr="00CA47DF">
              <w:rPr>
                <w:rFonts w:ascii="Arial" w:hAnsi="Arial"/>
                <w:i/>
                <w:sz w:val="24"/>
                <w:szCs w:val="24"/>
              </w:rPr>
              <w:t xml:space="preserve"> </w:t>
            </w:r>
            <w:proofErr w:type="spellStart"/>
            <w:r w:rsidRPr="00CA47DF">
              <w:rPr>
                <w:rFonts w:ascii="Arial" w:hAnsi="Arial"/>
                <w:i/>
                <w:sz w:val="24"/>
                <w:szCs w:val="24"/>
              </w:rPr>
              <w:t>hwn</w:t>
            </w:r>
            <w:proofErr w:type="spellEnd"/>
            <w:r w:rsidRPr="00CA47DF">
              <w:rPr>
                <w:rFonts w:ascii="Arial" w:hAnsi="Arial"/>
                <w:i/>
                <w:sz w:val="24"/>
                <w:szCs w:val="24"/>
              </w:rPr>
              <w:t xml:space="preserve"> o </w:t>
            </w:r>
            <w:proofErr w:type="spellStart"/>
            <w:r w:rsidRPr="00CA47DF">
              <w:rPr>
                <w:rFonts w:ascii="Arial" w:hAnsi="Arial"/>
                <w:i/>
                <w:sz w:val="24"/>
                <w:szCs w:val="24"/>
              </w:rPr>
              <w:t>fewn</w:t>
            </w:r>
            <w:proofErr w:type="spellEnd"/>
            <w:r w:rsidRPr="00CA47DF">
              <w:rPr>
                <w:rFonts w:ascii="Arial" w:hAnsi="Arial"/>
                <w:i/>
                <w:sz w:val="24"/>
                <w:szCs w:val="24"/>
              </w:rPr>
              <w:t xml:space="preserve"> </w:t>
            </w:r>
            <w:proofErr w:type="spellStart"/>
            <w:r w:rsidRPr="00CA47DF">
              <w:rPr>
                <w:rFonts w:ascii="Arial" w:hAnsi="Arial"/>
                <w:i/>
                <w:sz w:val="24"/>
                <w:szCs w:val="24"/>
              </w:rPr>
              <w:t>ei</w:t>
            </w:r>
            <w:proofErr w:type="spellEnd"/>
            <w:r w:rsidRPr="00CA47DF">
              <w:rPr>
                <w:rFonts w:ascii="Arial" w:hAnsi="Arial"/>
                <w:i/>
                <w:sz w:val="24"/>
                <w:szCs w:val="24"/>
              </w:rPr>
              <w:t xml:space="preserve"> </w:t>
            </w:r>
            <w:proofErr w:type="spellStart"/>
            <w:r w:rsidRPr="00CA47DF">
              <w:rPr>
                <w:rFonts w:ascii="Arial" w:hAnsi="Arial"/>
                <w:i/>
                <w:sz w:val="24"/>
                <w:szCs w:val="24"/>
              </w:rPr>
              <w:t>ystyr</w:t>
            </w:r>
            <w:proofErr w:type="spellEnd"/>
            <w:r w:rsidRPr="00CA47DF">
              <w:rPr>
                <w:rFonts w:ascii="Arial" w:hAnsi="Arial"/>
                <w:i/>
                <w:sz w:val="24"/>
                <w:szCs w:val="24"/>
              </w:rPr>
              <w:t xml:space="preserve"> </w:t>
            </w:r>
            <w:proofErr w:type="spellStart"/>
            <w:r w:rsidRPr="00CA47DF">
              <w:rPr>
                <w:rFonts w:ascii="Arial" w:hAnsi="Arial"/>
                <w:i/>
                <w:sz w:val="24"/>
                <w:szCs w:val="24"/>
              </w:rPr>
              <w:t>arferol</w:t>
            </w:r>
            <w:proofErr w:type="spellEnd"/>
            <w:r w:rsidRPr="00CA47DF">
              <w:rPr>
                <w:rFonts w:ascii="Arial" w:hAnsi="Arial"/>
                <w:i/>
                <w:sz w:val="24"/>
                <w:szCs w:val="24"/>
              </w:rPr>
              <w:t xml:space="preserve"> o ‘</w:t>
            </w:r>
            <w:proofErr w:type="spellStart"/>
            <w:r w:rsidRPr="00CA47DF">
              <w:rPr>
                <w:rFonts w:ascii="Arial" w:hAnsi="Arial"/>
                <w:i/>
                <w:sz w:val="24"/>
                <w:szCs w:val="24"/>
              </w:rPr>
              <w:t>dangos</w:t>
            </w:r>
            <w:proofErr w:type="spellEnd"/>
            <w:r w:rsidRPr="00CA47DF">
              <w:rPr>
                <w:rFonts w:ascii="Arial" w:hAnsi="Arial"/>
                <w:i/>
                <w:sz w:val="24"/>
                <w:szCs w:val="24"/>
              </w:rPr>
              <w:t xml:space="preserve"> </w:t>
            </w:r>
            <w:proofErr w:type="spellStart"/>
            <w:r w:rsidRPr="00CA47DF">
              <w:rPr>
                <w:rFonts w:ascii="Arial" w:hAnsi="Arial"/>
                <w:i/>
                <w:sz w:val="24"/>
                <w:szCs w:val="24"/>
              </w:rPr>
              <w:t>barnu</w:t>
            </w:r>
            <w:proofErr w:type="spellEnd"/>
            <w:r w:rsidRPr="00CA47DF">
              <w:rPr>
                <w:rFonts w:ascii="Arial" w:hAnsi="Arial"/>
                <w:i/>
                <w:sz w:val="24"/>
                <w:szCs w:val="24"/>
              </w:rPr>
              <w:t xml:space="preserve"> da’ a ‘</w:t>
            </w:r>
            <w:proofErr w:type="spellStart"/>
            <w:r w:rsidRPr="00CA47DF">
              <w:rPr>
                <w:rFonts w:ascii="Arial" w:hAnsi="Arial"/>
                <w:i/>
                <w:sz w:val="24"/>
                <w:szCs w:val="24"/>
              </w:rPr>
              <w:t>gellir</w:t>
            </w:r>
            <w:proofErr w:type="spellEnd"/>
            <w:r w:rsidRPr="00CA47DF">
              <w:rPr>
                <w:rFonts w:ascii="Arial" w:hAnsi="Arial"/>
                <w:i/>
                <w:sz w:val="24"/>
                <w:szCs w:val="24"/>
              </w:rPr>
              <w:t xml:space="preserve"> </w:t>
            </w:r>
            <w:proofErr w:type="spellStart"/>
            <w:r w:rsidRPr="00CA47DF">
              <w:rPr>
                <w:rFonts w:ascii="Arial" w:hAnsi="Arial"/>
                <w:i/>
                <w:sz w:val="24"/>
                <w:szCs w:val="24"/>
              </w:rPr>
              <w:t>ymddiried</w:t>
            </w:r>
            <w:proofErr w:type="spellEnd"/>
            <w:r w:rsidRPr="00CA47DF">
              <w:rPr>
                <w:rFonts w:ascii="Arial" w:hAnsi="Arial"/>
                <w:i/>
                <w:sz w:val="24"/>
                <w:szCs w:val="24"/>
              </w:rPr>
              <w:t xml:space="preserve"> </w:t>
            </w:r>
            <w:proofErr w:type="spellStart"/>
            <w:r w:rsidRPr="00CA47DF">
              <w:rPr>
                <w:rFonts w:ascii="Arial" w:hAnsi="Arial"/>
                <w:i/>
                <w:sz w:val="24"/>
                <w:szCs w:val="24"/>
              </w:rPr>
              <w:t>ynddo</w:t>
            </w:r>
            <w:proofErr w:type="spellEnd"/>
            <w:r w:rsidRPr="00CA47DF">
              <w:rPr>
                <w:rFonts w:ascii="Arial" w:hAnsi="Arial"/>
                <w:i/>
                <w:sz w:val="24"/>
                <w:szCs w:val="24"/>
              </w:rPr>
              <w:t>’.</w:t>
            </w:r>
            <w:r w:rsidRPr="00CA47DF">
              <w:rPr>
                <w:rFonts w:ascii="Arial" w:hAnsi="Arial"/>
                <w:i/>
                <w:sz w:val="24"/>
                <w:szCs w:val="24"/>
                <w:lang w:val="cy-GB" w:eastAsia="en-GB"/>
              </w:rPr>
              <w:t xml:space="preserve"> Y cwestiynau neu’r ‘profion’ y bydd yr Arolygydd yn eu hystyried wrth benderfynu a yw’r Cynllun yn gadarn yw:</w:t>
            </w:r>
          </w:p>
          <w:p w:rsidR="00CA47DF" w:rsidRPr="00CA47DF" w:rsidRDefault="00CA47DF" w:rsidP="00CA47DF">
            <w:pPr>
              <w:suppressAutoHyphens/>
              <w:spacing w:before="240" w:after="0" w:line="240" w:lineRule="auto"/>
              <w:rPr>
                <w:rFonts w:ascii="Arial" w:hAnsi="Arial"/>
                <w:i/>
                <w:sz w:val="24"/>
                <w:szCs w:val="24"/>
                <w:lang w:val="cy-GB" w:eastAsia="en-GB"/>
              </w:rPr>
            </w:pPr>
            <w:r w:rsidRPr="00CA47DF">
              <w:rPr>
                <w:rFonts w:ascii="Arial" w:hAnsi="Arial"/>
                <w:i/>
                <w:sz w:val="24"/>
                <w:szCs w:val="24"/>
                <w:lang w:val="cy-GB" w:eastAsia="en-GB"/>
              </w:rPr>
              <w:t>1. Ydy’r cynllun yn ffitio? (h.y. a yw’n gyson â chynlluniau eraill?)</w:t>
            </w:r>
          </w:p>
          <w:p w:rsidR="00CA47DF" w:rsidRPr="00CA47DF" w:rsidRDefault="00CA47DF" w:rsidP="00CA47DF">
            <w:pPr>
              <w:suppressAutoHyphens/>
              <w:spacing w:before="240" w:after="0" w:line="240" w:lineRule="auto"/>
              <w:rPr>
                <w:rFonts w:ascii="Arial" w:hAnsi="Arial"/>
                <w:i/>
                <w:sz w:val="24"/>
                <w:szCs w:val="24"/>
                <w:lang w:val="cy-GB" w:eastAsia="en-GB"/>
              </w:rPr>
            </w:pPr>
            <w:r w:rsidRPr="00CA47DF">
              <w:rPr>
                <w:rFonts w:ascii="Arial" w:hAnsi="Arial"/>
                <w:i/>
                <w:sz w:val="24"/>
                <w:szCs w:val="24"/>
                <w:lang w:val="cy-GB" w:eastAsia="en-GB"/>
              </w:rPr>
              <w:t>2. Ydy’r cynllun yn briodol? (h.y. a yw'n briodol ar gyfer yr ardal yng ngoleuni’r dystiolaeth?)</w:t>
            </w:r>
          </w:p>
          <w:p w:rsidR="00CA47DF" w:rsidRPr="00CA47DF" w:rsidRDefault="00CA47DF" w:rsidP="00CA47DF">
            <w:pPr>
              <w:suppressAutoHyphens/>
              <w:spacing w:after="0" w:line="240" w:lineRule="auto"/>
              <w:rPr>
                <w:rFonts w:ascii="Arial" w:hAnsi="Arial"/>
                <w:i/>
                <w:sz w:val="24"/>
                <w:szCs w:val="24"/>
                <w:lang w:val="cy-GB" w:eastAsia="en-GB"/>
              </w:rPr>
            </w:pPr>
            <w:r w:rsidRPr="00CA47DF">
              <w:rPr>
                <w:rFonts w:ascii="Arial" w:hAnsi="Arial"/>
                <w:i/>
                <w:sz w:val="24"/>
                <w:szCs w:val="24"/>
                <w:lang w:val="cy-GB" w:eastAsia="en-GB"/>
              </w:rPr>
              <w:t>3. A fydd y cynllun yn cyflawni? h.y. a yw’n debygol o fod yn effeithiol?)</w:t>
            </w:r>
          </w:p>
          <w:p w:rsidR="00CA47DF" w:rsidRPr="00CA47DF" w:rsidRDefault="00CA47DF" w:rsidP="00CA47DF">
            <w:pPr>
              <w:suppressAutoHyphens/>
              <w:spacing w:after="0" w:line="240" w:lineRule="auto"/>
              <w:rPr>
                <w:rFonts w:ascii="Arial" w:hAnsi="Arial"/>
                <w:i/>
                <w:sz w:val="24"/>
                <w:szCs w:val="24"/>
                <w:lang w:val="cy-GB" w:eastAsia="en-GB"/>
              </w:rPr>
            </w:pPr>
          </w:p>
          <w:p w:rsidR="00CA47DF" w:rsidRPr="00CA47DF" w:rsidRDefault="00CA47DF" w:rsidP="00CA47DF">
            <w:pPr>
              <w:suppressAutoHyphens/>
              <w:spacing w:after="0" w:line="240" w:lineRule="auto"/>
              <w:rPr>
                <w:rFonts w:ascii="Arial" w:hAnsi="Arial"/>
                <w:i/>
                <w:sz w:val="24"/>
                <w:szCs w:val="24"/>
                <w:lang w:val="cy-GB" w:eastAsia="en-GB"/>
              </w:rPr>
            </w:pPr>
            <w:r w:rsidRPr="00CA47DF">
              <w:rPr>
                <w:rFonts w:ascii="Arial" w:hAnsi="Arial"/>
                <w:i/>
                <w:sz w:val="24"/>
                <w:szCs w:val="24"/>
                <w:lang w:val="cy-GB" w:eastAsia="en-GB"/>
              </w:rPr>
              <w:t>Darperir rhagor o wybodaeth am y profion cadernid a gofynion gweithdrefnol yn Arweiniad Gweithdrefnol ar Archwiliadau Cynllun Datblygu Lleol yr Arolygiaeth Gynllunio.</w:t>
            </w:r>
          </w:p>
          <w:p w:rsidR="00CA47DF" w:rsidRPr="00CA47DF" w:rsidRDefault="00CA47DF" w:rsidP="00CA47DF">
            <w:pPr>
              <w:suppressAutoHyphens/>
              <w:spacing w:after="0" w:line="240" w:lineRule="auto"/>
              <w:rPr>
                <w:rFonts w:ascii="Arial" w:hAnsi="Arial"/>
                <w:i/>
                <w:sz w:val="24"/>
                <w:szCs w:val="24"/>
                <w:lang w:val="cy-GB" w:eastAsia="en-GB"/>
              </w:rPr>
            </w:pPr>
          </w:p>
          <w:p w:rsidR="00CA47DF" w:rsidRPr="00CA47DF" w:rsidRDefault="00CA47DF" w:rsidP="00CA47DF">
            <w:pPr>
              <w:suppressAutoHyphens/>
              <w:spacing w:after="0" w:line="240" w:lineRule="auto"/>
              <w:rPr>
                <w:rFonts w:ascii="Arial" w:hAnsi="Arial"/>
                <w:i/>
                <w:sz w:val="24"/>
                <w:szCs w:val="24"/>
                <w:lang w:val="cy-GB" w:eastAsia="en-GB"/>
              </w:rPr>
            </w:pPr>
            <w:r w:rsidRPr="00CA47DF">
              <w:rPr>
                <w:rFonts w:ascii="Arial" w:hAnsi="Arial"/>
                <w:i/>
                <w:sz w:val="24"/>
                <w:szCs w:val="24"/>
                <w:lang w:val="cy-GB" w:eastAsia="en-GB"/>
              </w:rPr>
              <w:t xml:space="preserve">Os ydych yn gwrthwynebu, dylech ddweud pam rydych yn credu bod y Cynllun yn ansad a sut y dylid newid y Cynllun er mwyn ei wneud yn gadarn. </w:t>
            </w:r>
          </w:p>
          <w:p w:rsidR="00CA47DF" w:rsidRPr="00CA47DF" w:rsidRDefault="00CA47DF" w:rsidP="00CA47DF">
            <w:pPr>
              <w:suppressAutoHyphens/>
              <w:spacing w:after="0" w:line="240" w:lineRule="auto"/>
              <w:rPr>
                <w:rFonts w:ascii="Arial" w:hAnsi="Arial"/>
                <w:i/>
                <w:sz w:val="24"/>
                <w:szCs w:val="24"/>
                <w:lang w:val="cy-GB" w:eastAsia="en-GB"/>
              </w:rPr>
            </w:pPr>
          </w:p>
          <w:p w:rsidR="00CA47DF" w:rsidRPr="00CA47DF" w:rsidRDefault="00CA47DF" w:rsidP="00CA47DF">
            <w:pPr>
              <w:suppressAutoHyphens/>
              <w:spacing w:after="0" w:line="240" w:lineRule="auto"/>
              <w:rPr>
                <w:rFonts w:ascii="Arial" w:hAnsi="Arial"/>
                <w:i/>
                <w:sz w:val="24"/>
                <w:szCs w:val="24"/>
                <w:lang w:val="cy-GB" w:eastAsia="en-GB"/>
              </w:rPr>
            </w:pPr>
            <w:r w:rsidRPr="00CA47DF">
              <w:rPr>
                <w:rFonts w:ascii="Arial" w:hAnsi="Arial"/>
                <w:i/>
                <w:sz w:val="24"/>
                <w:szCs w:val="24"/>
                <w:lang w:val="cy-GB" w:eastAsia="en-GB"/>
              </w:rPr>
              <w:t>Lle cynigiwch newid i’r Cynllun, byddai o gymorth esbonio pa brawf/brofion cadernid y credwch y mae’r Cynllun yn eu methu. Os yw eich sylw yn perthyn i’r ffordd gafodd y Cynllun ei baratoi neu’r ffordd yr ymgynghorwyd arno, mae’n debygol y bydd eich sylwadau yn perthyn i ‘ofynion gweithdrefnol’.</w:t>
            </w:r>
          </w:p>
          <w:p w:rsidR="00CA47DF" w:rsidRPr="00CA47DF" w:rsidRDefault="00CA47DF" w:rsidP="00CA47DF">
            <w:pPr>
              <w:suppressAutoHyphens/>
              <w:spacing w:after="0" w:line="240" w:lineRule="auto"/>
              <w:rPr>
                <w:rFonts w:ascii="Arial" w:hAnsi="Arial"/>
                <w:i/>
                <w:sz w:val="24"/>
                <w:szCs w:val="24"/>
                <w:lang w:val="cy-GB" w:eastAsia="en-GB"/>
              </w:rPr>
            </w:pPr>
          </w:p>
          <w:p w:rsidR="00CA47DF" w:rsidRPr="00CA47DF" w:rsidRDefault="00CA47DF" w:rsidP="00CA47DF">
            <w:pPr>
              <w:suppressAutoHyphens/>
              <w:spacing w:after="0" w:line="240" w:lineRule="auto"/>
              <w:rPr>
                <w:rFonts w:ascii="Arial" w:hAnsi="Arial"/>
                <w:i/>
                <w:sz w:val="24"/>
                <w:szCs w:val="24"/>
                <w:lang w:val="cy-GB" w:eastAsia="en-GB"/>
              </w:rPr>
            </w:pPr>
            <w:proofErr w:type="spellStart"/>
            <w:r w:rsidRPr="00CA47DF">
              <w:rPr>
                <w:rFonts w:ascii="Arial" w:eastAsia="SimSun" w:hAnsi="Arial"/>
                <w:i/>
                <w:sz w:val="24"/>
                <w:szCs w:val="24"/>
              </w:rPr>
              <w:t>Fydd</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methu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adnabod</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prawf</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ddim</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yn</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golygu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na</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chaiff</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eich</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sylwadau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eu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hystyried</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cyhyd</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â’i</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fod</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yn</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perthyn</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i’r</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Newidiadau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Canolbwyntiedig</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Dylech</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gynnwys</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eich</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holl</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sylwadau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ar</w:t>
            </w:r>
            <w:proofErr w:type="spellEnd"/>
            <w:r w:rsidRPr="00CA47DF">
              <w:rPr>
                <w:rFonts w:ascii="Arial" w:eastAsia="SimSun" w:hAnsi="Arial"/>
                <w:i/>
                <w:sz w:val="24"/>
                <w:szCs w:val="24"/>
              </w:rPr>
              <w:t xml:space="preserve"> y </w:t>
            </w:r>
            <w:proofErr w:type="spellStart"/>
            <w:r w:rsidRPr="00CA47DF">
              <w:rPr>
                <w:rFonts w:ascii="Arial" w:eastAsia="SimSun" w:hAnsi="Arial"/>
                <w:i/>
                <w:sz w:val="24"/>
                <w:szCs w:val="24"/>
              </w:rPr>
              <w:t>ffurflen</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gan</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ddefnyddio</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dogfennau</w:t>
            </w:r>
            <w:proofErr w:type="spellEnd"/>
            <w:r w:rsidRPr="00CA47DF">
              <w:rPr>
                <w:rFonts w:ascii="Arial" w:eastAsia="SimSun" w:hAnsi="Arial"/>
                <w:i/>
                <w:sz w:val="24"/>
                <w:szCs w:val="24"/>
              </w:rPr>
              <w:t xml:space="preserve"> </w:t>
            </w:r>
            <w:proofErr w:type="spellStart"/>
            <w:r w:rsidRPr="00CA47DF">
              <w:rPr>
                <w:rFonts w:ascii="Arial" w:eastAsia="SimSun" w:hAnsi="Arial"/>
                <w:i/>
                <w:sz w:val="24"/>
                <w:szCs w:val="24"/>
              </w:rPr>
              <w:t>ychwanegol</w:t>
            </w:r>
            <w:proofErr w:type="spellEnd"/>
            <w:r w:rsidRPr="00CA47DF">
              <w:rPr>
                <w:rFonts w:ascii="Arial" w:eastAsia="SimSun" w:hAnsi="Arial"/>
                <w:i/>
                <w:sz w:val="24"/>
                <w:szCs w:val="24"/>
              </w:rPr>
              <w:t xml:space="preserve"> </w:t>
            </w:r>
            <w:r w:rsidRPr="00CA47DF">
              <w:rPr>
                <w:rFonts w:ascii="Arial" w:hAnsi="Arial"/>
                <w:i/>
                <w:sz w:val="24"/>
                <w:szCs w:val="24"/>
                <w:lang w:val="cy-GB" w:eastAsia="en-GB"/>
              </w:rPr>
              <w:t>a thystiolaeth ategol lle bod angen.</w:t>
            </w:r>
          </w:p>
          <w:p w:rsidR="00CA47DF" w:rsidRPr="00CA47DF" w:rsidRDefault="00CA47DF" w:rsidP="00CA47DF">
            <w:pPr>
              <w:suppressAutoHyphens/>
              <w:spacing w:before="240" w:after="120" w:line="240" w:lineRule="auto"/>
              <w:rPr>
                <w:rFonts w:ascii="Arial" w:hAnsi="Arial"/>
                <w:i/>
                <w:sz w:val="24"/>
                <w:szCs w:val="24"/>
                <w:lang w:val="cy-GB" w:eastAsia="en-GB"/>
              </w:rPr>
            </w:pPr>
            <w:r w:rsidRPr="00CA47DF">
              <w:rPr>
                <w:rFonts w:ascii="Arial" w:hAnsi="Arial"/>
                <w:i/>
                <w:sz w:val="24"/>
                <w:szCs w:val="24"/>
                <w:lang w:val="cy-GB" w:eastAsia="en-GB"/>
              </w:rPr>
              <w:lastRenderedPageBreak/>
              <w:t xml:space="preserve">Os ydych yn ceisio am fwy nag un newid i’r Cynllun, nid yw bob tro yn angenrheidiol i lenwi ffurflenni ar wahân ar gyfer pob darn o’ch sylw. Fodd bynnag, gallai fod yn ddefnyddiol o bosibl i ddefnyddio dwy ffurflen ar wahân os ydych yn dymuno siarad mewn gwrandawiad am rai gwrthwynebiadau ond nid rhai eraill. </w:t>
            </w:r>
          </w:p>
          <w:p w:rsidR="00F66326" w:rsidRPr="00CA47DF" w:rsidRDefault="00CA47DF" w:rsidP="00DA248A">
            <w:pPr>
              <w:suppressAutoHyphens/>
              <w:spacing w:before="240" w:after="120" w:line="240" w:lineRule="auto"/>
              <w:rPr>
                <w:rFonts w:ascii="Arial" w:hAnsi="Arial"/>
                <w:i/>
                <w:sz w:val="24"/>
                <w:szCs w:val="24"/>
                <w:lang w:val="cy-GB" w:eastAsia="en-GB"/>
              </w:rPr>
            </w:pPr>
            <w:r w:rsidRPr="00CA47DF">
              <w:rPr>
                <w:rFonts w:ascii="Arial" w:hAnsi="Arial"/>
                <w:i/>
                <w:sz w:val="24"/>
                <w:szCs w:val="24"/>
              </w:rPr>
              <w:t xml:space="preserve">Pan </w:t>
            </w:r>
            <w:proofErr w:type="spellStart"/>
            <w:r w:rsidRPr="00CA47DF">
              <w:rPr>
                <w:rFonts w:ascii="Arial" w:hAnsi="Arial"/>
                <w:i/>
                <w:sz w:val="24"/>
                <w:szCs w:val="24"/>
              </w:rPr>
              <w:t>fydd</w:t>
            </w:r>
            <w:proofErr w:type="spellEnd"/>
            <w:r w:rsidRPr="00CA47DF">
              <w:rPr>
                <w:rFonts w:ascii="Arial" w:hAnsi="Arial"/>
                <w:i/>
                <w:sz w:val="24"/>
                <w:szCs w:val="24"/>
              </w:rPr>
              <w:t xml:space="preserve"> </w:t>
            </w:r>
            <w:proofErr w:type="spellStart"/>
            <w:r w:rsidRPr="00CA47DF">
              <w:rPr>
                <w:rFonts w:ascii="Arial" w:hAnsi="Arial"/>
                <w:i/>
                <w:sz w:val="24"/>
                <w:szCs w:val="24"/>
              </w:rPr>
              <w:t>grŵp</w:t>
            </w:r>
            <w:proofErr w:type="spellEnd"/>
            <w:r w:rsidRPr="00CA47DF">
              <w:rPr>
                <w:rFonts w:ascii="Arial" w:hAnsi="Arial"/>
                <w:i/>
                <w:sz w:val="24"/>
                <w:szCs w:val="24"/>
              </w:rPr>
              <w:t xml:space="preserve"> </w:t>
            </w:r>
            <w:proofErr w:type="spellStart"/>
            <w:r w:rsidRPr="00CA47DF">
              <w:rPr>
                <w:rFonts w:ascii="Arial" w:hAnsi="Arial"/>
                <w:i/>
                <w:sz w:val="24"/>
                <w:szCs w:val="24"/>
              </w:rPr>
              <w:t>yn</w:t>
            </w:r>
            <w:proofErr w:type="spellEnd"/>
            <w:r w:rsidRPr="00CA47DF">
              <w:rPr>
                <w:rFonts w:ascii="Arial" w:hAnsi="Arial"/>
                <w:i/>
                <w:sz w:val="24"/>
                <w:szCs w:val="24"/>
              </w:rPr>
              <w:t xml:space="preserve"> </w:t>
            </w:r>
            <w:proofErr w:type="spellStart"/>
            <w:r w:rsidRPr="00CA47DF">
              <w:rPr>
                <w:rFonts w:ascii="Arial" w:hAnsi="Arial"/>
                <w:i/>
                <w:sz w:val="24"/>
                <w:szCs w:val="24"/>
              </w:rPr>
              <w:t>rhannu</w:t>
            </w:r>
            <w:proofErr w:type="spellEnd"/>
            <w:r w:rsidRPr="00CA47DF">
              <w:rPr>
                <w:rFonts w:ascii="Arial" w:hAnsi="Arial"/>
                <w:i/>
                <w:sz w:val="24"/>
                <w:szCs w:val="24"/>
              </w:rPr>
              <w:t xml:space="preserve"> barn </w:t>
            </w:r>
            <w:proofErr w:type="spellStart"/>
            <w:r w:rsidRPr="00CA47DF">
              <w:rPr>
                <w:rFonts w:ascii="Arial" w:hAnsi="Arial"/>
                <w:i/>
                <w:sz w:val="24"/>
                <w:szCs w:val="24"/>
              </w:rPr>
              <w:t>gyffredin</w:t>
            </w:r>
            <w:proofErr w:type="spellEnd"/>
            <w:r w:rsidRPr="00CA47DF">
              <w:rPr>
                <w:rFonts w:ascii="Arial" w:hAnsi="Arial"/>
                <w:i/>
                <w:sz w:val="24"/>
                <w:szCs w:val="24"/>
              </w:rPr>
              <w:t xml:space="preserve"> </w:t>
            </w:r>
            <w:proofErr w:type="spellStart"/>
            <w:r w:rsidRPr="00CA47DF">
              <w:rPr>
                <w:rFonts w:ascii="Arial" w:hAnsi="Arial"/>
                <w:i/>
                <w:sz w:val="24"/>
                <w:szCs w:val="24"/>
              </w:rPr>
              <w:t>ar</w:t>
            </w:r>
            <w:proofErr w:type="spellEnd"/>
            <w:r w:rsidRPr="00CA47DF">
              <w:rPr>
                <w:rFonts w:ascii="Arial" w:hAnsi="Arial"/>
                <w:i/>
                <w:sz w:val="24"/>
                <w:szCs w:val="24"/>
              </w:rPr>
              <w:t xml:space="preserve"> </w:t>
            </w:r>
            <w:proofErr w:type="spellStart"/>
            <w:r w:rsidRPr="00CA47DF">
              <w:rPr>
                <w:rFonts w:ascii="Arial" w:hAnsi="Arial"/>
                <w:i/>
                <w:sz w:val="24"/>
                <w:szCs w:val="24"/>
              </w:rPr>
              <w:t>sut</w:t>
            </w:r>
            <w:proofErr w:type="spellEnd"/>
            <w:r w:rsidRPr="00CA47DF">
              <w:rPr>
                <w:rFonts w:ascii="Arial" w:hAnsi="Arial"/>
                <w:i/>
                <w:sz w:val="24"/>
                <w:szCs w:val="24"/>
              </w:rPr>
              <w:t xml:space="preserve"> </w:t>
            </w:r>
            <w:proofErr w:type="spellStart"/>
            <w:r w:rsidRPr="00CA47DF">
              <w:rPr>
                <w:rFonts w:ascii="Arial" w:hAnsi="Arial"/>
                <w:i/>
                <w:sz w:val="24"/>
                <w:szCs w:val="24"/>
              </w:rPr>
              <w:t>mae’n</w:t>
            </w:r>
            <w:proofErr w:type="spellEnd"/>
            <w:r w:rsidRPr="00CA47DF">
              <w:rPr>
                <w:rFonts w:ascii="Arial" w:hAnsi="Arial"/>
                <w:i/>
                <w:sz w:val="24"/>
                <w:szCs w:val="24"/>
              </w:rPr>
              <w:t xml:space="preserve"> </w:t>
            </w:r>
            <w:proofErr w:type="spellStart"/>
            <w:r w:rsidRPr="00CA47DF">
              <w:rPr>
                <w:rFonts w:ascii="Arial" w:hAnsi="Arial"/>
                <w:i/>
                <w:sz w:val="24"/>
                <w:szCs w:val="24"/>
              </w:rPr>
              <w:t>dymuno</w:t>
            </w:r>
            <w:proofErr w:type="spellEnd"/>
            <w:r w:rsidRPr="00CA47DF">
              <w:rPr>
                <w:rFonts w:ascii="Arial" w:hAnsi="Arial"/>
                <w:i/>
                <w:sz w:val="24"/>
                <w:szCs w:val="24"/>
              </w:rPr>
              <w:t xml:space="preserve"> </w:t>
            </w:r>
            <w:proofErr w:type="spellStart"/>
            <w:r w:rsidRPr="00CA47DF">
              <w:rPr>
                <w:rFonts w:ascii="Arial" w:hAnsi="Arial"/>
                <w:i/>
                <w:sz w:val="24"/>
                <w:szCs w:val="24"/>
              </w:rPr>
              <w:t>i’r</w:t>
            </w:r>
            <w:proofErr w:type="spellEnd"/>
            <w:r w:rsidRPr="00CA47DF">
              <w:rPr>
                <w:rFonts w:ascii="Arial" w:hAnsi="Arial"/>
                <w:i/>
                <w:sz w:val="24"/>
                <w:szCs w:val="24"/>
              </w:rPr>
              <w:t xml:space="preserve"> </w:t>
            </w:r>
            <w:proofErr w:type="spellStart"/>
            <w:r w:rsidRPr="00CA47DF">
              <w:rPr>
                <w:rFonts w:ascii="Arial" w:hAnsi="Arial"/>
                <w:i/>
                <w:sz w:val="24"/>
                <w:szCs w:val="24"/>
              </w:rPr>
              <w:t>Cynllun</w:t>
            </w:r>
            <w:proofErr w:type="spellEnd"/>
            <w:r w:rsidRPr="00CA47DF">
              <w:rPr>
                <w:rFonts w:ascii="Arial" w:hAnsi="Arial"/>
                <w:i/>
                <w:sz w:val="24"/>
                <w:szCs w:val="24"/>
              </w:rPr>
              <w:t xml:space="preserve"> </w:t>
            </w:r>
            <w:proofErr w:type="spellStart"/>
            <w:r w:rsidRPr="00CA47DF">
              <w:rPr>
                <w:rFonts w:ascii="Arial" w:hAnsi="Arial"/>
                <w:i/>
                <w:sz w:val="24"/>
                <w:szCs w:val="24"/>
              </w:rPr>
              <w:t>gael</w:t>
            </w:r>
            <w:proofErr w:type="spellEnd"/>
            <w:r w:rsidRPr="00CA47DF">
              <w:rPr>
                <w:rFonts w:ascii="Arial" w:hAnsi="Arial"/>
                <w:i/>
                <w:sz w:val="24"/>
                <w:szCs w:val="24"/>
              </w:rPr>
              <w:t xml:space="preserve"> </w:t>
            </w:r>
            <w:proofErr w:type="spellStart"/>
            <w:r w:rsidRPr="00CA47DF">
              <w:rPr>
                <w:rFonts w:ascii="Arial" w:hAnsi="Arial"/>
                <w:i/>
                <w:sz w:val="24"/>
                <w:szCs w:val="24"/>
              </w:rPr>
              <w:t>ei</w:t>
            </w:r>
            <w:proofErr w:type="spellEnd"/>
            <w:r w:rsidRPr="00CA47DF">
              <w:rPr>
                <w:rFonts w:ascii="Arial" w:hAnsi="Arial"/>
                <w:i/>
                <w:sz w:val="24"/>
                <w:szCs w:val="24"/>
              </w:rPr>
              <w:t xml:space="preserve"> </w:t>
            </w:r>
            <w:proofErr w:type="spellStart"/>
            <w:r w:rsidRPr="00CA47DF">
              <w:rPr>
                <w:rFonts w:ascii="Arial" w:hAnsi="Arial"/>
                <w:i/>
                <w:sz w:val="24"/>
                <w:szCs w:val="24"/>
              </w:rPr>
              <w:t>newid</w:t>
            </w:r>
            <w:proofErr w:type="spellEnd"/>
            <w:r w:rsidRPr="00CA47DF">
              <w:rPr>
                <w:rFonts w:ascii="Arial" w:hAnsi="Arial"/>
                <w:i/>
                <w:sz w:val="24"/>
                <w:szCs w:val="24"/>
              </w:rPr>
              <w:t xml:space="preserve">, </w:t>
            </w:r>
            <w:proofErr w:type="spellStart"/>
            <w:r w:rsidRPr="00CA47DF">
              <w:rPr>
                <w:rFonts w:ascii="Arial" w:hAnsi="Arial"/>
                <w:i/>
                <w:sz w:val="24"/>
                <w:szCs w:val="24"/>
              </w:rPr>
              <w:t>byddai’n</w:t>
            </w:r>
            <w:proofErr w:type="spellEnd"/>
            <w:r w:rsidRPr="00CA47DF">
              <w:rPr>
                <w:rFonts w:ascii="Arial" w:hAnsi="Arial"/>
                <w:i/>
                <w:sz w:val="24"/>
                <w:szCs w:val="24"/>
              </w:rPr>
              <w:t xml:space="preserve"> </w:t>
            </w:r>
            <w:proofErr w:type="spellStart"/>
            <w:r w:rsidRPr="00CA47DF">
              <w:rPr>
                <w:rFonts w:ascii="Arial" w:hAnsi="Arial"/>
                <w:i/>
                <w:sz w:val="24"/>
                <w:szCs w:val="24"/>
              </w:rPr>
              <w:t>ddefnyddiol</w:t>
            </w:r>
            <w:proofErr w:type="spellEnd"/>
            <w:r w:rsidRPr="00CA47DF">
              <w:rPr>
                <w:rFonts w:ascii="Arial" w:hAnsi="Arial"/>
                <w:i/>
                <w:sz w:val="24"/>
                <w:szCs w:val="24"/>
              </w:rPr>
              <w:t xml:space="preserve"> </w:t>
            </w:r>
            <w:proofErr w:type="spellStart"/>
            <w:r w:rsidRPr="00CA47DF">
              <w:rPr>
                <w:rFonts w:ascii="Arial" w:hAnsi="Arial"/>
                <w:i/>
                <w:sz w:val="24"/>
                <w:szCs w:val="24"/>
              </w:rPr>
              <w:t>i’r</w:t>
            </w:r>
            <w:proofErr w:type="spellEnd"/>
            <w:r w:rsidRPr="00CA47DF">
              <w:rPr>
                <w:rFonts w:ascii="Arial" w:hAnsi="Arial"/>
                <w:i/>
                <w:sz w:val="24"/>
                <w:szCs w:val="24"/>
              </w:rPr>
              <w:t xml:space="preserve"> </w:t>
            </w:r>
            <w:proofErr w:type="spellStart"/>
            <w:r w:rsidRPr="00CA47DF">
              <w:rPr>
                <w:rFonts w:ascii="Arial" w:hAnsi="Arial"/>
                <w:i/>
                <w:sz w:val="24"/>
                <w:szCs w:val="24"/>
              </w:rPr>
              <w:t>grŵp</w:t>
            </w:r>
            <w:proofErr w:type="spellEnd"/>
            <w:r w:rsidRPr="00CA47DF">
              <w:rPr>
                <w:rFonts w:ascii="Arial" w:hAnsi="Arial"/>
                <w:i/>
                <w:sz w:val="24"/>
                <w:szCs w:val="24"/>
              </w:rPr>
              <w:t xml:space="preserve"> </w:t>
            </w:r>
            <w:proofErr w:type="spellStart"/>
            <w:r w:rsidRPr="00CA47DF">
              <w:rPr>
                <w:rFonts w:ascii="Arial" w:hAnsi="Arial"/>
                <w:i/>
                <w:sz w:val="24"/>
                <w:szCs w:val="24"/>
              </w:rPr>
              <w:t>hwnnw</w:t>
            </w:r>
            <w:proofErr w:type="spellEnd"/>
            <w:r w:rsidRPr="00CA47DF">
              <w:rPr>
                <w:rFonts w:ascii="Arial" w:hAnsi="Arial"/>
                <w:i/>
                <w:sz w:val="24"/>
                <w:szCs w:val="24"/>
              </w:rPr>
              <w:t xml:space="preserve"> </w:t>
            </w:r>
            <w:proofErr w:type="spellStart"/>
            <w:r w:rsidRPr="00CA47DF">
              <w:rPr>
                <w:rFonts w:ascii="Arial" w:hAnsi="Arial"/>
                <w:i/>
                <w:sz w:val="24"/>
                <w:szCs w:val="24"/>
              </w:rPr>
              <w:t>anfon</w:t>
            </w:r>
            <w:proofErr w:type="spellEnd"/>
            <w:r w:rsidRPr="00CA47DF">
              <w:rPr>
                <w:rFonts w:ascii="Arial" w:hAnsi="Arial"/>
                <w:i/>
                <w:sz w:val="24"/>
                <w:szCs w:val="24"/>
              </w:rPr>
              <w:t xml:space="preserve"> </w:t>
            </w:r>
            <w:proofErr w:type="spellStart"/>
            <w:r w:rsidRPr="00CA47DF">
              <w:rPr>
                <w:rFonts w:ascii="Arial" w:hAnsi="Arial"/>
                <w:i/>
                <w:sz w:val="24"/>
                <w:szCs w:val="24"/>
              </w:rPr>
              <w:t>ffurflen</w:t>
            </w:r>
            <w:proofErr w:type="spellEnd"/>
            <w:r w:rsidRPr="00CA47DF">
              <w:rPr>
                <w:rFonts w:ascii="Arial" w:hAnsi="Arial"/>
                <w:i/>
                <w:sz w:val="24"/>
                <w:szCs w:val="24"/>
              </w:rPr>
              <w:t xml:space="preserve"> </w:t>
            </w:r>
            <w:proofErr w:type="spellStart"/>
            <w:r w:rsidRPr="00CA47DF">
              <w:rPr>
                <w:rFonts w:ascii="Arial" w:hAnsi="Arial"/>
                <w:i/>
                <w:sz w:val="24"/>
                <w:szCs w:val="24"/>
              </w:rPr>
              <w:t>unigol</w:t>
            </w:r>
            <w:proofErr w:type="spellEnd"/>
            <w:r w:rsidRPr="00CA47DF">
              <w:rPr>
                <w:rFonts w:ascii="Arial" w:hAnsi="Arial"/>
                <w:i/>
                <w:sz w:val="24"/>
                <w:szCs w:val="24"/>
              </w:rPr>
              <w:t xml:space="preserve"> </w:t>
            </w:r>
            <w:proofErr w:type="spellStart"/>
            <w:r w:rsidRPr="00CA47DF">
              <w:rPr>
                <w:rFonts w:ascii="Arial" w:hAnsi="Arial"/>
                <w:i/>
                <w:sz w:val="24"/>
                <w:szCs w:val="24"/>
              </w:rPr>
              <w:t>gyda’u</w:t>
            </w:r>
            <w:proofErr w:type="spellEnd"/>
            <w:r w:rsidRPr="00CA47DF">
              <w:rPr>
                <w:rFonts w:ascii="Arial" w:hAnsi="Arial"/>
                <w:i/>
                <w:sz w:val="24"/>
                <w:szCs w:val="24"/>
              </w:rPr>
              <w:t xml:space="preserve"> </w:t>
            </w:r>
            <w:proofErr w:type="spellStart"/>
            <w:r w:rsidRPr="00CA47DF">
              <w:rPr>
                <w:rFonts w:ascii="Arial" w:hAnsi="Arial"/>
                <w:i/>
                <w:sz w:val="24"/>
                <w:szCs w:val="24"/>
              </w:rPr>
              <w:t>sylwadau</w:t>
            </w:r>
            <w:proofErr w:type="spellEnd"/>
            <w:r w:rsidRPr="00CA47DF">
              <w:rPr>
                <w:rFonts w:ascii="Arial" w:hAnsi="Arial"/>
                <w:i/>
                <w:sz w:val="24"/>
                <w:szCs w:val="24"/>
              </w:rPr>
              <w:t xml:space="preserve">, </w:t>
            </w:r>
            <w:proofErr w:type="spellStart"/>
            <w:r w:rsidRPr="00CA47DF">
              <w:rPr>
                <w:rFonts w:ascii="Arial" w:hAnsi="Arial"/>
                <w:i/>
                <w:sz w:val="24"/>
                <w:szCs w:val="24"/>
              </w:rPr>
              <w:t>yn</w:t>
            </w:r>
            <w:proofErr w:type="spellEnd"/>
            <w:r w:rsidRPr="00CA47DF">
              <w:rPr>
                <w:rFonts w:ascii="Arial" w:hAnsi="Arial"/>
                <w:i/>
                <w:sz w:val="24"/>
                <w:szCs w:val="24"/>
              </w:rPr>
              <w:t xml:space="preserve"> </w:t>
            </w:r>
            <w:proofErr w:type="spellStart"/>
            <w:r w:rsidRPr="00CA47DF">
              <w:rPr>
                <w:rFonts w:ascii="Arial" w:hAnsi="Arial"/>
                <w:i/>
                <w:sz w:val="24"/>
                <w:szCs w:val="24"/>
              </w:rPr>
              <w:t>hytrach</w:t>
            </w:r>
            <w:proofErr w:type="spellEnd"/>
            <w:r w:rsidRPr="00CA47DF">
              <w:rPr>
                <w:rFonts w:ascii="Arial" w:hAnsi="Arial"/>
                <w:i/>
                <w:sz w:val="24"/>
                <w:szCs w:val="24"/>
              </w:rPr>
              <w:t xml:space="preserve"> </w:t>
            </w:r>
            <w:proofErr w:type="spellStart"/>
            <w:r w:rsidRPr="00CA47DF">
              <w:rPr>
                <w:rFonts w:ascii="Arial" w:hAnsi="Arial"/>
                <w:i/>
                <w:sz w:val="24"/>
                <w:szCs w:val="24"/>
              </w:rPr>
              <w:t>na</w:t>
            </w:r>
            <w:proofErr w:type="spellEnd"/>
            <w:r w:rsidRPr="00CA47DF">
              <w:rPr>
                <w:rFonts w:ascii="Arial" w:hAnsi="Arial"/>
                <w:i/>
                <w:sz w:val="24"/>
                <w:szCs w:val="24"/>
              </w:rPr>
              <w:t xml:space="preserve"> bod </w:t>
            </w:r>
            <w:proofErr w:type="spellStart"/>
            <w:r w:rsidRPr="00CA47DF">
              <w:rPr>
                <w:rFonts w:ascii="Arial" w:hAnsi="Arial"/>
                <w:i/>
                <w:sz w:val="24"/>
                <w:szCs w:val="24"/>
              </w:rPr>
              <w:t>nifer</w:t>
            </w:r>
            <w:proofErr w:type="spellEnd"/>
            <w:r w:rsidRPr="00CA47DF">
              <w:rPr>
                <w:rFonts w:ascii="Arial" w:hAnsi="Arial"/>
                <w:i/>
                <w:sz w:val="24"/>
                <w:szCs w:val="24"/>
              </w:rPr>
              <w:t xml:space="preserve"> </w:t>
            </w:r>
            <w:proofErr w:type="spellStart"/>
            <w:r w:rsidRPr="00CA47DF">
              <w:rPr>
                <w:rFonts w:ascii="Arial" w:hAnsi="Arial"/>
                <w:i/>
                <w:sz w:val="24"/>
                <w:szCs w:val="24"/>
              </w:rPr>
              <w:t>fawr</w:t>
            </w:r>
            <w:proofErr w:type="spellEnd"/>
            <w:r w:rsidRPr="00CA47DF">
              <w:rPr>
                <w:rFonts w:ascii="Arial" w:hAnsi="Arial"/>
                <w:i/>
                <w:sz w:val="24"/>
                <w:szCs w:val="24"/>
              </w:rPr>
              <w:t xml:space="preserve"> o </w:t>
            </w:r>
            <w:proofErr w:type="spellStart"/>
            <w:r w:rsidRPr="00CA47DF">
              <w:rPr>
                <w:rFonts w:ascii="Arial" w:hAnsi="Arial"/>
                <w:i/>
                <w:sz w:val="24"/>
                <w:szCs w:val="24"/>
              </w:rPr>
              <w:t>unigolion</w:t>
            </w:r>
            <w:proofErr w:type="spellEnd"/>
            <w:r w:rsidRPr="00CA47DF">
              <w:rPr>
                <w:rFonts w:ascii="Arial" w:hAnsi="Arial"/>
                <w:i/>
                <w:sz w:val="24"/>
                <w:szCs w:val="24"/>
              </w:rPr>
              <w:t xml:space="preserve"> </w:t>
            </w:r>
            <w:proofErr w:type="spellStart"/>
            <w:r w:rsidRPr="00CA47DF">
              <w:rPr>
                <w:rFonts w:ascii="Arial" w:hAnsi="Arial"/>
                <w:i/>
                <w:sz w:val="24"/>
                <w:szCs w:val="24"/>
              </w:rPr>
              <w:t>yn</w:t>
            </w:r>
            <w:proofErr w:type="spellEnd"/>
            <w:r w:rsidRPr="00CA47DF">
              <w:rPr>
                <w:rFonts w:ascii="Arial" w:hAnsi="Arial"/>
                <w:i/>
                <w:sz w:val="24"/>
                <w:szCs w:val="24"/>
              </w:rPr>
              <w:t xml:space="preserve"> </w:t>
            </w:r>
            <w:proofErr w:type="spellStart"/>
            <w:r w:rsidRPr="00CA47DF">
              <w:rPr>
                <w:rFonts w:ascii="Arial" w:hAnsi="Arial"/>
                <w:i/>
                <w:sz w:val="24"/>
                <w:szCs w:val="24"/>
              </w:rPr>
              <w:t>anfon</w:t>
            </w:r>
            <w:proofErr w:type="spellEnd"/>
            <w:r w:rsidRPr="00CA47DF">
              <w:rPr>
                <w:rFonts w:ascii="Arial" w:hAnsi="Arial"/>
                <w:i/>
                <w:sz w:val="24"/>
                <w:szCs w:val="24"/>
              </w:rPr>
              <w:t xml:space="preserve"> </w:t>
            </w:r>
            <w:proofErr w:type="spellStart"/>
            <w:r w:rsidRPr="00CA47DF">
              <w:rPr>
                <w:rFonts w:ascii="Arial" w:hAnsi="Arial"/>
                <w:i/>
                <w:sz w:val="24"/>
                <w:szCs w:val="24"/>
              </w:rPr>
              <w:t>ffurflenni</w:t>
            </w:r>
            <w:proofErr w:type="spellEnd"/>
            <w:r w:rsidRPr="00CA47DF">
              <w:rPr>
                <w:rFonts w:ascii="Arial" w:hAnsi="Arial"/>
                <w:i/>
                <w:sz w:val="24"/>
                <w:szCs w:val="24"/>
              </w:rPr>
              <w:t xml:space="preserve"> </w:t>
            </w:r>
            <w:proofErr w:type="spellStart"/>
            <w:r w:rsidRPr="00CA47DF">
              <w:rPr>
                <w:rFonts w:ascii="Arial" w:hAnsi="Arial"/>
                <w:i/>
                <w:sz w:val="24"/>
                <w:szCs w:val="24"/>
              </w:rPr>
              <w:t>ar</w:t>
            </w:r>
            <w:proofErr w:type="spellEnd"/>
            <w:r w:rsidRPr="00CA47DF">
              <w:rPr>
                <w:rFonts w:ascii="Arial" w:hAnsi="Arial"/>
                <w:i/>
                <w:sz w:val="24"/>
                <w:szCs w:val="24"/>
              </w:rPr>
              <w:t xml:space="preserve"> </w:t>
            </w:r>
            <w:proofErr w:type="spellStart"/>
            <w:r w:rsidRPr="00CA47DF">
              <w:rPr>
                <w:rFonts w:ascii="Arial" w:hAnsi="Arial"/>
                <w:i/>
                <w:sz w:val="24"/>
                <w:szCs w:val="24"/>
              </w:rPr>
              <w:t>wahân</w:t>
            </w:r>
            <w:proofErr w:type="spellEnd"/>
            <w:r w:rsidRPr="00CA47DF">
              <w:rPr>
                <w:rFonts w:ascii="Arial" w:hAnsi="Arial"/>
                <w:i/>
                <w:sz w:val="24"/>
                <w:szCs w:val="24"/>
              </w:rPr>
              <w:t xml:space="preserve"> </w:t>
            </w:r>
            <w:proofErr w:type="spellStart"/>
            <w:r w:rsidRPr="00CA47DF">
              <w:rPr>
                <w:rFonts w:ascii="Arial" w:hAnsi="Arial"/>
                <w:i/>
                <w:sz w:val="24"/>
                <w:szCs w:val="24"/>
              </w:rPr>
              <w:t>yn</w:t>
            </w:r>
            <w:proofErr w:type="spellEnd"/>
            <w:r w:rsidRPr="00CA47DF">
              <w:rPr>
                <w:rFonts w:ascii="Arial" w:hAnsi="Arial"/>
                <w:i/>
                <w:sz w:val="24"/>
                <w:szCs w:val="24"/>
              </w:rPr>
              <w:t xml:space="preserve"> </w:t>
            </w:r>
            <w:proofErr w:type="spellStart"/>
            <w:r w:rsidRPr="00CA47DF">
              <w:rPr>
                <w:rFonts w:ascii="Arial" w:hAnsi="Arial"/>
                <w:i/>
                <w:sz w:val="24"/>
                <w:szCs w:val="24"/>
              </w:rPr>
              <w:t>ailadrodd</w:t>
            </w:r>
            <w:proofErr w:type="spellEnd"/>
            <w:r w:rsidRPr="00CA47DF">
              <w:rPr>
                <w:rFonts w:ascii="Arial" w:hAnsi="Arial"/>
                <w:i/>
                <w:sz w:val="24"/>
                <w:szCs w:val="24"/>
              </w:rPr>
              <w:t xml:space="preserve"> </w:t>
            </w:r>
            <w:proofErr w:type="spellStart"/>
            <w:r w:rsidRPr="00CA47DF">
              <w:rPr>
                <w:rFonts w:ascii="Arial" w:hAnsi="Arial"/>
                <w:i/>
                <w:sz w:val="24"/>
                <w:szCs w:val="24"/>
              </w:rPr>
              <w:t>yr</w:t>
            </w:r>
            <w:proofErr w:type="spellEnd"/>
            <w:r w:rsidRPr="00CA47DF">
              <w:rPr>
                <w:rFonts w:ascii="Arial" w:hAnsi="Arial"/>
                <w:i/>
                <w:sz w:val="24"/>
                <w:szCs w:val="24"/>
              </w:rPr>
              <w:t xml:space="preserve"> un </w:t>
            </w:r>
            <w:proofErr w:type="spellStart"/>
            <w:r w:rsidRPr="00CA47DF">
              <w:rPr>
                <w:rFonts w:ascii="Arial" w:hAnsi="Arial"/>
                <w:i/>
                <w:sz w:val="24"/>
                <w:szCs w:val="24"/>
              </w:rPr>
              <w:t>pwynt</w:t>
            </w:r>
            <w:proofErr w:type="spellEnd"/>
            <w:r w:rsidRPr="00CA47DF">
              <w:rPr>
                <w:rFonts w:ascii="Arial" w:hAnsi="Arial"/>
                <w:i/>
                <w:sz w:val="24"/>
                <w:szCs w:val="24"/>
              </w:rPr>
              <w:t xml:space="preserve">. </w:t>
            </w:r>
            <w:proofErr w:type="spellStart"/>
            <w:r w:rsidRPr="00CA47DF">
              <w:rPr>
                <w:rFonts w:ascii="Arial" w:hAnsi="Arial"/>
                <w:i/>
                <w:sz w:val="24"/>
                <w:szCs w:val="24"/>
              </w:rPr>
              <w:t>Mewn</w:t>
            </w:r>
            <w:proofErr w:type="spellEnd"/>
            <w:r w:rsidRPr="00CA47DF">
              <w:rPr>
                <w:rFonts w:ascii="Arial" w:hAnsi="Arial"/>
                <w:i/>
                <w:sz w:val="24"/>
                <w:szCs w:val="24"/>
              </w:rPr>
              <w:t xml:space="preserve"> </w:t>
            </w:r>
            <w:proofErr w:type="spellStart"/>
            <w:r w:rsidRPr="00CA47DF">
              <w:rPr>
                <w:rFonts w:ascii="Arial" w:hAnsi="Arial"/>
                <w:i/>
                <w:sz w:val="24"/>
                <w:szCs w:val="24"/>
              </w:rPr>
              <w:t>achosion</w:t>
            </w:r>
            <w:proofErr w:type="spellEnd"/>
            <w:r w:rsidRPr="00CA47DF">
              <w:rPr>
                <w:rFonts w:ascii="Arial" w:hAnsi="Arial"/>
                <w:i/>
                <w:sz w:val="24"/>
                <w:szCs w:val="24"/>
              </w:rPr>
              <w:t xml:space="preserve"> </w:t>
            </w:r>
            <w:proofErr w:type="spellStart"/>
            <w:r w:rsidRPr="00CA47DF">
              <w:rPr>
                <w:rFonts w:ascii="Arial" w:hAnsi="Arial"/>
                <w:i/>
                <w:sz w:val="24"/>
                <w:szCs w:val="24"/>
              </w:rPr>
              <w:t>o’r</w:t>
            </w:r>
            <w:proofErr w:type="spellEnd"/>
            <w:r w:rsidRPr="00CA47DF">
              <w:rPr>
                <w:rFonts w:ascii="Arial" w:hAnsi="Arial"/>
                <w:i/>
                <w:sz w:val="24"/>
                <w:szCs w:val="24"/>
              </w:rPr>
              <w:t xml:space="preserve"> </w:t>
            </w:r>
            <w:proofErr w:type="spellStart"/>
            <w:r w:rsidRPr="00CA47DF">
              <w:rPr>
                <w:rFonts w:ascii="Arial" w:hAnsi="Arial"/>
                <w:i/>
                <w:sz w:val="24"/>
                <w:szCs w:val="24"/>
              </w:rPr>
              <w:t>fath</w:t>
            </w:r>
            <w:proofErr w:type="spellEnd"/>
            <w:r w:rsidRPr="00CA47DF">
              <w:rPr>
                <w:rFonts w:ascii="Arial" w:hAnsi="Arial"/>
                <w:i/>
                <w:sz w:val="24"/>
                <w:szCs w:val="24"/>
              </w:rPr>
              <w:t xml:space="preserve">, </w:t>
            </w:r>
            <w:proofErr w:type="spellStart"/>
            <w:r w:rsidRPr="00CA47DF">
              <w:rPr>
                <w:rFonts w:ascii="Arial" w:hAnsi="Arial"/>
                <w:i/>
                <w:sz w:val="24"/>
                <w:szCs w:val="24"/>
              </w:rPr>
              <w:t>dylai’r</w:t>
            </w:r>
            <w:proofErr w:type="spellEnd"/>
            <w:r w:rsidRPr="00CA47DF">
              <w:rPr>
                <w:rFonts w:ascii="Arial" w:hAnsi="Arial"/>
                <w:i/>
                <w:sz w:val="24"/>
                <w:szCs w:val="24"/>
              </w:rPr>
              <w:t xml:space="preserve"> </w:t>
            </w:r>
            <w:proofErr w:type="spellStart"/>
            <w:r w:rsidRPr="00CA47DF">
              <w:rPr>
                <w:rFonts w:ascii="Arial" w:hAnsi="Arial"/>
                <w:i/>
                <w:sz w:val="24"/>
                <w:szCs w:val="24"/>
              </w:rPr>
              <w:t>grŵp</w:t>
            </w:r>
            <w:proofErr w:type="spellEnd"/>
            <w:r w:rsidRPr="00CA47DF">
              <w:rPr>
                <w:rFonts w:ascii="Arial" w:hAnsi="Arial"/>
                <w:i/>
                <w:sz w:val="24"/>
                <w:szCs w:val="24"/>
              </w:rPr>
              <w:t xml:space="preserve"> </w:t>
            </w:r>
            <w:proofErr w:type="spellStart"/>
            <w:r w:rsidRPr="00CA47DF">
              <w:rPr>
                <w:rFonts w:ascii="Arial" w:hAnsi="Arial"/>
                <w:i/>
                <w:sz w:val="24"/>
                <w:szCs w:val="24"/>
              </w:rPr>
              <w:t>nodi</w:t>
            </w:r>
            <w:proofErr w:type="spellEnd"/>
            <w:r w:rsidRPr="00CA47DF">
              <w:rPr>
                <w:rFonts w:ascii="Arial" w:hAnsi="Arial"/>
                <w:i/>
                <w:sz w:val="24"/>
                <w:szCs w:val="24"/>
              </w:rPr>
              <w:t xml:space="preserve"> faint o </w:t>
            </w:r>
            <w:proofErr w:type="spellStart"/>
            <w:r w:rsidRPr="00CA47DF">
              <w:rPr>
                <w:rFonts w:ascii="Arial" w:hAnsi="Arial"/>
                <w:i/>
                <w:sz w:val="24"/>
                <w:szCs w:val="24"/>
              </w:rPr>
              <w:t>bobl</w:t>
            </w:r>
            <w:proofErr w:type="spellEnd"/>
            <w:r w:rsidRPr="00CA47DF">
              <w:rPr>
                <w:rFonts w:ascii="Arial" w:hAnsi="Arial"/>
                <w:i/>
                <w:sz w:val="24"/>
                <w:szCs w:val="24"/>
              </w:rPr>
              <w:t xml:space="preserve"> </w:t>
            </w:r>
            <w:proofErr w:type="spellStart"/>
            <w:r w:rsidRPr="00CA47DF">
              <w:rPr>
                <w:rFonts w:ascii="Arial" w:hAnsi="Arial"/>
                <w:i/>
                <w:sz w:val="24"/>
                <w:szCs w:val="24"/>
              </w:rPr>
              <w:t>mae’n</w:t>
            </w:r>
            <w:proofErr w:type="spellEnd"/>
            <w:r w:rsidRPr="00CA47DF">
              <w:rPr>
                <w:rFonts w:ascii="Arial" w:hAnsi="Arial"/>
                <w:i/>
                <w:sz w:val="24"/>
                <w:szCs w:val="24"/>
              </w:rPr>
              <w:t xml:space="preserve"> </w:t>
            </w:r>
            <w:proofErr w:type="spellStart"/>
            <w:r w:rsidRPr="00CA47DF">
              <w:rPr>
                <w:rFonts w:ascii="Arial" w:hAnsi="Arial"/>
                <w:i/>
                <w:sz w:val="24"/>
                <w:szCs w:val="24"/>
              </w:rPr>
              <w:t>eu</w:t>
            </w:r>
            <w:proofErr w:type="spellEnd"/>
            <w:r w:rsidRPr="00CA47DF">
              <w:rPr>
                <w:rFonts w:ascii="Arial" w:hAnsi="Arial"/>
                <w:i/>
                <w:sz w:val="24"/>
                <w:szCs w:val="24"/>
              </w:rPr>
              <w:t xml:space="preserve"> </w:t>
            </w:r>
            <w:proofErr w:type="spellStart"/>
            <w:r w:rsidRPr="00CA47DF">
              <w:rPr>
                <w:rFonts w:ascii="Arial" w:hAnsi="Arial"/>
                <w:i/>
                <w:sz w:val="24"/>
                <w:szCs w:val="24"/>
              </w:rPr>
              <w:t>cynrychioli</w:t>
            </w:r>
            <w:proofErr w:type="spellEnd"/>
            <w:r w:rsidRPr="00CA47DF">
              <w:rPr>
                <w:rFonts w:ascii="Arial" w:hAnsi="Arial"/>
                <w:i/>
                <w:sz w:val="24"/>
                <w:szCs w:val="24"/>
              </w:rPr>
              <w:t xml:space="preserve"> a </w:t>
            </w:r>
            <w:proofErr w:type="spellStart"/>
            <w:r w:rsidRPr="00CA47DF">
              <w:rPr>
                <w:rFonts w:ascii="Arial" w:hAnsi="Arial"/>
                <w:i/>
                <w:sz w:val="24"/>
                <w:szCs w:val="24"/>
              </w:rPr>
              <w:t>sut</w:t>
            </w:r>
            <w:proofErr w:type="spellEnd"/>
            <w:r w:rsidRPr="00CA47DF">
              <w:rPr>
                <w:rFonts w:ascii="Arial" w:hAnsi="Arial"/>
                <w:i/>
                <w:sz w:val="24"/>
                <w:szCs w:val="24"/>
              </w:rPr>
              <w:t xml:space="preserve"> </w:t>
            </w:r>
            <w:proofErr w:type="spellStart"/>
            <w:r w:rsidRPr="00CA47DF">
              <w:rPr>
                <w:rFonts w:ascii="Arial" w:hAnsi="Arial"/>
                <w:i/>
                <w:sz w:val="24"/>
                <w:szCs w:val="24"/>
              </w:rPr>
              <w:t>gafodd</w:t>
            </w:r>
            <w:proofErr w:type="spellEnd"/>
            <w:r w:rsidRPr="00CA47DF">
              <w:rPr>
                <w:rFonts w:ascii="Arial" w:hAnsi="Arial"/>
                <w:i/>
                <w:sz w:val="24"/>
                <w:szCs w:val="24"/>
              </w:rPr>
              <w:t xml:space="preserve"> y </w:t>
            </w:r>
            <w:proofErr w:type="spellStart"/>
            <w:r w:rsidRPr="00CA47DF">
              <w:rPr>
                <w:rFonts w:ascii="Arial" w:hAnsi="Arial"/>
                <w:i/>
                <w:sz w:val="24"/>
                <w:szCs w:val="24"/>
              </w:rPr>
              <w:t>sylw</w:t>
            </w:r>
            <w:proofErr w:type="spellEnd"/>
            <w:r w:rsidRPr="00CA47DF">
              <w:rPr>
                <w:rFonts w:ascii="Arial" w:hAnsi="Arial"/>
                <w:i/>
                <w:sz w:val="24"/>
                <w:szCs w:val="24"/>
              </w:rPr>
              <w:t xml:space="preserve"> </w:t>
            </w:r>
            <w:proofErr w:type="spellStart"/>
            <w:r w:rsidRPr="00CA47DF">
              <w:rPr>
                <w:rFonts w:ascii="Arial" w:hAnsi="Arial"/>
                <w:i/>
                <w:sz w:val="24"/>
                <w:szCs w:val="24"/>
              </w:rPr>
              <w:t>ei</w:t>
            </w:r>
            <w:proofErr w:type="spellEnd"/>
            <w:r w:rsidRPr="00CA47DF">
              <w:rPr>
                <w:rFonts w:ascii="Arial" w:hAnsi="Arial"/>
                <w:i/>
                <w:sz w:val="24"/>
                <w:szCs w:val="24"/>
              </w:rPr>
              <w:t xml:space="preserve"> </w:t>
            </w:r>
            <w:proofErr w:type="spellStart"/>
            <w:r w:rsidRPr="00CA47DF">
              <w:rPr>
                <w:rFonts w:ascii="Arial" w:hAnsi="Arial"/>
                <w:i/>
                <w:sz w:val="24"/>
                <w:szCs w:val="24"/>
              </w:rPr>
              <w:t>awdurdodi</w:t>
            </w:r>
            <w:proofErr w:type="spellEnd"/>
            <w:r w:rsidRPr="00CA47DF">
              <w:rPr>
                <w:rFonts w:ascii="Arial" w:hAnsi="Arial"/>
                <w:i/>
                <w:sz w:val="24"/>
                <w:szCs w:val="24"/>
              </w:rPr>
              <w:t>.</w:t>
            </w:r>
            <w:r w:rsidRPr="00CA47DF">
              <w:rPr>
                <w:rFonts w:ascii="Arial" w:hAnsi="Arial"/>
                <w:i/>
                <w:sz w:val="24"/>
                <w:szCs w:val="24"/>
                <w:lang w:val="cy-GB" w:eastAsia="en-GB"/>
              </w:rPr>
              <w:t xml:space="preserve"> Dylid nodi cynrychiolydd y grŵp (neu’r prif ddeisebydd) yn glir.</w:t>
            </w:r>
          </w:p>
        </w:tc>
        <w:tc>
          <w:tcPr>
            <w:tcW w:w="5329" w:type="dxa"/>
            <w:tcBorders>
              <w:top w:val="single" w:sz="4" w:space="0" w:color="auto"/>
            </w:tcBorders>
            <w:shd w:val="clear" w:color="auto" w:fill="EEECE1" w:themeFill="background2"/>
          </w:tcPr>
          <w:p w:rsid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 xml:space="preserve">The </w:t>
            </w:r>
            <w:r w:rsidRPr="00551F4B">
              <w:rPr>
                <w:rFonts w:ascii="Arial" w:hAnsi="Arial"/>
                <w:sz w:val="24"/>
                <w:szCs w:val="24"/>
                <w:highlight w:val="lightGray"/>
                <w:lang w:val="cy-GB" w:eastAsia="en-GB"/>
              </w:rPr>
              <w:t>[</w:t>
            </w:r>
            <w:r w:rsidR="00D645D8">
              <w:rPr>
                <w:rFonts w:ascii="Arial" w:hAnsi="Arial"/>
                <w:sz w:val="24"/>
                <w:szCs w:val="24"/>
                <w:lang w:val="cy-GB" w:eastAsia="en-GB"/>
              </w:rPr>
              <w:t>Pembrokeshire Coast National Park</w:t>
            </w:r>
            <w:r w:rsidRPr="00CA47DF">
              <w:rPr>
                <w:rFonts w:ascii="Arial" w:hAnsi="Arial"/>
                <w:sz w:val="24"/>
                <w:szCs w:val="24"/>
                <w:lang w:val="cy-GB" w:eastAsia="en-GB"/>
              </w:rPr>
              <w:t xml:space="preserve"> Local Development Plan (LDP) will be examined by an independent Inspector appointed by the Welsh Government.  It is the Inspector’s job to consider whether the Plan meets procedural requirements and whether it is sound.</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‘Sound’ may be considered in this context within its ordinary meaning of ‘showing good judgement’ and ‘able to be trusted’. The questions or 'tests' which the Inspector will consider in deciding whether the Plan is sound are:</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1. Does the plan fit? (i.e. is it consistent with other plans?)</w:t>
            </w: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2. Is the plan appropriate? (i.e. is it appropriate for the area in the light of the evidence?)</w:t>
            </w: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3. Will the plan deliver? (i.e. is it likely to be effective?)</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More information on the soundness tests and procedural requirements is provided in the Planning Inspectorate’s LDP Examinations Procedural Guidance.</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 xml:space="preserve">If you are making an objection, you should say why you think the Plan is unsound and how the Plan should be changed to make it sound. </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Where you propose a change to the Plan it would be helpful to make clear which test(s) of soundness you believe the Plan fails. If your comment relates to the way in which the Plan has been prepared or consulted on, it is likely that your comments will relate to ‘procedural requirements’.</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Failing to identify a test will not mean that your comments will not be considered, providing it relates to the Plan or its supporting documents. You should include all your comments on the form, using accompanying documents and supporting evidence where necessary.</w:t>
            </w:r>
          </w:p>
          <w:p w:rsidR="00CA47DF" w:rsidRPr="00CA47DF" w:rsidRDefault="00CA47DF" w:rsidP="00CA47DF">
            <w:pPr>
              <w:suppressAutoHyphens/>
              <w:spacing w:after="0" w:line="240" w:lineRule="auto"/>
              <w:rPr>
                <w:rFonts w:ascii="Arial" w:hAnsi="Arial"/>
                <w:sz w:val="24"/>
                <w:szCs w:val="24"/>
                <w:lang w:val="cy-GB" w:eastAsia="en-GB"/>
              </w:rPr>
            </w:pPr>
          </w:p>
          <w:p w:rsidR="00CA47DF" w:rsidRPr="00CA47DF"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 xml:space="preserve">If you seek more than one change to the Plan, it </w:t>
            </w:r>
            <w:r w:rsidRPr="00CA47DF">
              <w:rPr>
                <w:rFonts w:ascii="Arial" w:hAnsi="Arial"/>
                <w:sz w:val="24"/>
                <w:szCs w:val="24"/>
                <w:lang w:val="cy-GB" w:eastAsia="en-GB"/>
              </w:rPr>
              <w:lastRenderedPageBreak/>
              <w:t xml:space="preserve">is not always necessary to complete separate forms for each part of your representation. It may, however, be helpful to use two separate forms if you wish to speak at a hearing about some objections but not others. </w:t>
            </w:r>
          </w:p>
          <w:p w:rsidR="00CA47DF" w:rsidRPr="00CA47DF" w:rsidRDefault="00CA47DF" w:rsidP="00CA47DF">
            <w:pPr>
              <w:suppressAutoHyphens/>
              <w:spacing w:after="0" w:line="240" w:lineRule="auto"/>
              <w:rPr>
                <w:rFonts w:ascii="Arial" w:hAnsi="Arial"/>
                <w:sz w:val="24"/>
                <w:szCs w:val="24"/>
                <w:lang w:val="cy-GB" w:eastAsia="en-GB"/>
              </w:rPr>
            </w:pPr>
          </w:p>
          <w:p w:rsidR="00F66326" w:rsidRPr="00DA248A" w:rsidRDefault="00CA47DF" w:rsidP="00CA47DF">
            <w:pPr>
              <w:suppressAutoHyphens/>
              <w:spacing w:after="0" w:line="240" w:lineRule="auto"/>
              <w:rPr>
                <w:rFonts w:ascii="Arial" w:hAnsi="Arial"/>
                <w:sz w:val="24"/>
                <w:szCs w:val="24"/>
                <w:lang w:val="cy-GB" w:eastAsia="en-GB"/>
              </w:rPr>
            </w:pPr>
            <w:r w:rsidRPr="00CA47DF">
              <w:rPr>
                <w:rFonts w:ascii="Arial" w:hAnsi="Arial"/>
                <w:sz w:val="24"/>
                <w:szCs w:val="24"/>
                <w:lang w:val="cy-GB" w:eastAsia="en-GB"/>
              </w:rPr>
              <w:t>Where a group shares a common view on how it wishes the Plan to be changed, it would be helpful for that group to send a single form with their comments, rather than for a large number of individuals to send in separate forms repeating the same point. In such cases the group should indicate how many people it is representing and how the representation has been authorised. The group’s representative (or chief petitioner) should be clearly identified.</w:t>
            </w:r>
          </w:p>
          <w:p w:rsidR="00F66326" w:rsidRPr="00DA248A" w:rsidRDefault="00F66326" w:rsidP="00DA248A">
            <w:pPr>
              <w:suppressAutoHyphens/>
              <w:spacing w:after="0" w:line="240" w:lineRule="auto"/>
              <w:rPr>
                <w:rFonts w:ascii="Arial" w:hAnsi="Arial"/>
                <w:sz w:val="24"/>
                <w:szCs w:val="24"/>
                <w:lang w:val="cy-GB" w:eastAsia="en-GB"/>
              </w:rPr>
            </w:pPr>
          </w:p>
          <w:p w:rsidR="00F66326" w:rsidRPr="00DA248A" w:rsidRDefault="00F66326" w:rsidP="00DA248A">
            <w:pPr>
              <w:suppressAutoHyphens/>
              <w:spacing w:after="0" w:line="240" w:lineRule="auto"/>
              <w:rPr>
                <w:rFonts w:ascii="Arial" w:hAnsi="Arial"/>
                <w:sz w:val="24"/>
                <w:szCs w:val="24"/>
                <w:lang w:val="cy-GB" w:eastAsia="en-GB"/>
              </w:rPr>
            </w:pPr>
          </w:p>
        </w:tc>
      </w:tr>
    </w:tbl>
    <w:p w:rsidR="00F66326" w:rsidRPr="005A686E" w:rsidRDefault="00F66326" w:rsidP="003F5EC8">
      <w:pPr>
        <w:spacing w:after="0" w:line="240" w:lineRule="auto"/>
        <w:rPr>
          <w:rFonts w:ascii="Arial" w:hAnsi="Arial"/>
          <w:sz w:val="24"/>
          <w:szCs w:val="24"/>
          <w:lang w:val="cy-GB"/>
        </w:rPr>
      </w:pPr>
    </w:p>
    <w:p w:rsidR="00F66326" w:rsidRPr="005A686E" w:rsidRDefault="00F66326" w:rsidP="003F5EC8">
      <w:pPr>
        <w:spacing w:after="0" w:line="240" w:lineRule="auto"/>
        <w:rPr>
          <w:rFonts w:ascii="Arial" w:hAnsi="Arial"/>
          <w:sz w:val="24"/>
          <w:szCs w:val="24"/>
          <w:lang w:val="cy-GB"/>
        </w:rPr>
      </w:pPr>
    </w:p>
    <w:sectPr w:rsidR="00F66326" w:rsidRPr="005A686E" w:rsidSect="00231A9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BF7" w:rsidRDefault="00A76BF7" w:rsidP="00231A91">
      <w:pPr>
        <w:spacing w:after="0" w:line="240" w:lineRule="auto"/>
      </w:pPr>
      <w:r>
        <w:separator/>
      </w:r>
    </w:p>
  </w:endnote>
  <w:endnote w:type="continuationSeparator" w:id="0">
    <w:p w:rsidR="00A76BF7" w:rsidRDefault="00A76BF7" w:rsidP="0023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BF7" w:rsidRDefault="00A76BF7" w:rsidP="00231A91">
      <w:pPr>
        <w:spacing w:after="0" w:line="240" w:lineRule="auto"/>
      </w:pPr>
      <w:r>
        <w:separator/>
      </w:r>
    </w:p>
  </w:footnote>
  <w:footnote w:type="continuationSeparator" w:id="0">
    <w:p w:rsidR="00A76BF7" w:rsidRDefault="00A76BF7" w:rsidP="00231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54" w:rsidRPr="000D3929" w:rsidRDefault="00F66326" w:rsidP="000D3929">
    <w:pPr>
      <w:spacing w:after="0" w:line="240" w:lineRule="auto"/>
      <w:jc w:val="center"/>
      <w:rPr>
        <w:rFonts w:ascii="Arial" w:hAnsi="Arial"/>
        <w:b/>
        <w:sz w:val="24"/>
        <w:szCs w:val="24"/>
      </w:rPr>
    </w:pPr>
    <w:proofErr w:type="spellStart"/>
    <w:r w:rsidRPr="000D3929">
      <w:rPr>
        <w:rFonts w:ascii="Arial" w:hAnsi="Arial"/>
        <w:b/>
        <w:i/>
        <w:sz w:val="24"/>
        <w:szCs w:val="24"/>
      </w:rPr>
      <w:t>Cynllun</w:t>
    </w:r>
    <w:proofErr w:type="spellEnd"/>
    <w:r w:rsidRPr="000D3929">
      <w:rPr>
        <w:rFonts w:ascii="Arial" w:hAnsi="Arial"/>
        <w:b/>
        <w:i/>
        <w:sz w:val="24"/>
        <w:szCs w:val="24"/>
      </w:rPr>
      <w:t xml:space="preserve"> </w:t>
    </w:r>
    <w:proofErr w:type="spellStart"/>
    <w:r w:rsidRPr="000D3929">
      <w:rPr>
        <w:rFonts w:ascii="Arial" w:hAnsi="Arial"/>
        <w:b/>
        <w:i/>
        <w:sz w:val="24"/>
        <w:szCs w:val="24"/>
      </w:rPr>
      <w:t>Datblygu</w:t>
    </w:r>
    <w:proofErr w:type="spellEnd"/>
    <w:r w:rsidRPr="000D3929">
      <w:rPr>
        <w:rFonts w:ascii="Arial" w:hAnsi="Arial"/>
        <w:b/>
        <w:i/>
        <w:sz w:val="24"/>
        <w:szCs w:val="24"/>
      </w:rPr>
      <w:t xml:space="preserve"> </w:t>
    </w:r>
    <w:proofErr w:type="spellStart"/>
    <w:r w:rsidRPr="000D3929">
      <w:rPr>
        <w:rFonts w:ascii="Arial" w:hAnsi="Arial"/>
        <w:b/>
        <w:i/>
        <w:sz w:val="24"/>
        <w:szCs w:val="24"/>
      </w:rPr>
      <w:t>Lleol</w:t>
    </w:r>
    <w:proofErr w:type="spellEnd"/>
    <w:r w:rsidRPr="000D3929">
      <w:rPr>
        <w:rFonts w:ascii="Arial" w:hAnsi="Arial"/>
        <w:b/>
        <w:i/>
        <w:sz w:val="24"/>
        <w:szCs w:val="24"/>
      </w:rPr>
      <w:t xml:space="preserve"> </w:t>
    </w:r>
    <w:r w:rsidR="00023554" w:rsidRPr="000D3929">
      <w:rPr>
        <w:rFonts w:ascii="Arial" w:hAnsi="Arial"/>
        <w:b/>
        <w:i/>
        <w:sz w:val="24"/>
        <w:szCs w:val="24"/>
      </w:rPr>
      <w:t xml:space="preserve">Parc </w:t>
    </w:r>
    <w:proofErr w:type="spellStart"/>
    <w:r w:rsidR="00023554" w:rsidRPr="000D3929">
      <w:rPr>
        <w:rFonts w:ascii="Arial" w:hAnsi="Arial"/>
        <w:b/>
        <w:i/>
        <w:sz w:val="24"/>
        <w:szCs w:val="24"/>
      </w:rPr>
      <w:t>Cenedlaethol</w:t>
    </w:r>
    <w:proofErr w:type="spellEnd"/>
    <w:r w:rsidR="00023554" w:rsidRPr="000D3929">
      <w:rPr>
        <w:rFonts w:ascii="Arial" w:hAnsi="Arial"/>
        <w:b/>
        <w:i/>
        <w:sz w:val="24"/>
        <w:szCs w:val="24"/>
      </w:rPr>
      <w:t xml:space="preserve"> </w:t>
    </w:r>
    <w:proofErr w:type="spellStart"/>
    <w:r w:rsidR="00023554" w:rsidRPr="000D3929">
      <w:rPr>
        <w:rFonts w:ascii="Arial" w:hAnsi="Arial"/>
        <w:b/>
        <w:i/>
        <w:sz w:val="24"/>
        <w:szCs w:val="24"/>
      </w:rPr>
      <w:t>Arfordir</w:t>
    </w:r>
    <w:proofErr w:type="spellEnd"/>
    <w:r w:rsidR="00023554" w:rsidRPr="000D3929">
      <w:rPr>
        <w:rFonts w:ascii="Arial" w:hAnsi="Arial"/>
        <w:b/>
        <w:i/>
        <w:sz w:val="24"/>
        <w:szCs w:val="24"/>
      </w:rPr>
      <w:t xml:space="preserve"> </w:t>
    </w:r>
    <w:proofErr w:type="spellStart"/>
    <w:r w:rsidR="00023554" w:rsidRPr="000D3929">
      <w:rPr>
        <w:rFonts w:ascii="Arial" w:hAnsi="Arial"/>
        <w:b/>
        <w:i/>
        <w:sz w:val="24"/>
        <w:szCs w:val="24"/>
      </w:rPr>
      <w:t>Penfro</w:t>
    </w:r>
    <w:proofErr w:type="spellEnd"/>
  </w:p>
  <w:p w:rsidR="00F66326" w:rsidRPr="000D3929" w:rsidRDefault="00D645D8" w:rsidP="000D3929">
    <w:pPr>
      <w:spacing w:after="0" w:line="240" w:lineRule="auto"/>
      <w:jc w:val="center"/>
      <w:rPr>
        <w:rFonts w:ascii="Arial" w:hAnsi="Arial"/>
        <w:b/>
        <w:sz w:val="24"/>
        <w:szCs w:val="24"/>
      </w:rPr>
    </w:pPr>
    <w:r w:rsidRPr="000D3929">
      <w:rPr>
        <w:rFonts w:ascii="Arial" w:hAnsi="Arial"/>
        <w:b/>
        <w:sz w:val="24"/>
        <w:szCs w:val="24"/>
      </w:rPr>
      <w:t>Pembrokeshire Coast National Park Authority</w:t>
    </w:r>
    <w:r w:rsidR="00F66326" w:rsidRPr="000D3929">
      <w:rPr>
        <w:rFonts w:ascii="Arial" w:hAnsi="Arial"/>
        <w:b/>
        <w:sz w:val="24"/>
        <w:szCs w:val="24"/>
      </w:rPr>
      <w:t xml:space="preserve"> Local Development Plan</w:t>
    </w:r>
  </w:p>
  <w:p w:rsidR="00F66326" w:rsidRPr="000D3929" w:rsidRDefault="00F66326" w:rsidP="000D3929">
    <w:pPr>
      <w:spacing w:after="0" w:line="240" w:lineRule="auto"/>
      <w:jc w:val="center"/>
      <w:rPr>
        <w:rFonts w:ascii="Arial" w:hAnsi="Arial"/>
        <w:b/>
        <w:sz w:val="24"/>
        <w:szCs w:val="24"/>
      </w:rPr>
    </w:pPr>
  </w:p>
  <w:p w:rsidR="000D3929" w:rsidRPr="000D3929" w:rsidRDefault="00F66326" w:rsidP="000D3929">
    <w:pPr>
      <w:spacing w:after="0" w:line="240" w:lineRule="auto"/>
      <w:jc w:val="center"/>
      <w:rPr>
        <w:rFonts w:ascii="Arial" w:hAnsi="Arial"/>
        <w:b/>
        <w:i/>
        <w:sz w:val="24"/>
        <w:szCs w:val="24"/>
      </w:rPr>
    </w:pPr>
    <w:proofErr w:type="spellStart"/>
    <w:r w:rsidRPr="000D3929">
      <w:rPr>
        <w:rFonts w:ascii="Arial" w:hAnsi="Arial"/>
        <w:b/>
        <w:i/>
        <w:sz w:val="24"/>
        <w:szCs w:val="24"/>
      </w:rPr>
      <w:t>Ffurflen</w:t>
    </w:r>
    <w:proofErr w:type="spellEnd"/>
    <w:r w:rsidRPr="000D3929">
      <w:rPr>
        <w:rFonts w:ascii="Arial" w:hAnsi="Arial"/>
        <w:b/>
        <w:i/>
        <w:sz w:val="24"/>
        <w:szCs w:val="24"/>
      </w:rPr>
      <w:t xml:space="preserve"> </w:t>
    </w:r>
    <w:proofErr w:type="spellStart"/>
    <w:r w:rsidRPr="000D3929">
      <w:rPr>
        <w:rFonts w:ascii="Arial" w:hAnsi="Arial"/>
        <w:b/>
        <w:i/>
        <w:sz w:val="24"/>
        <w:szCs w:val="24"/>
      </w:rPr>
      <w:t>Sylwadau</w:t>
    </w:r>
    <w:proofErr w:type="spellEnd"/>
    <w:r w:rsidRPr="000D3929">
      <w:rPr>
        <w:rFonts w:ascii="Arial" w:hAnsi="Arial"/>
        <w:b/>
        <w:i/>
        <w:sz w:val="24"/>
        <w:szCs w:val="24"/>
      </w:rPr>
      <w:t xml:space="preserve"> Cam </w:t>
    </w:r>
    <w:proofErr w:type="spellStart"/>
    <w:r w:rsidRPr="000D3929">
      <w:rPr>
        <w:rFonts w:ascii="Arial" w:hAnsi="Arial"/>
        <w:b/>
        <w:i/>
        <w:sz w:val="24"/>
        <w:szCs w:val="24"/>
      </w:rPr>
      <w:t>Adneuo</w:t>
    </w:r>
    <w:r w:rsidR="007D01A2" w:rsidRPr="000D3929">
      <w:rPr>
        <w:rFonts w:ascii="Arial" w:hAnsi="Arial"/>
        <w:b/>
        <w:i/>
        <w:sz w:val="24"/>
        <w:szCs w:val="24"/>
      </w:rPr>
      <w:t>’r</w:t>
    </w:r>
    <w:proofErr w:type="spellEnd"/>
    <w:r w:rsidRPr="000D3929">
      <w:rPr>
        <w:rFonts w:ascii="Arial" w:hAnsi="Arial"/>
        <w:b/>
        <w:i/>
        <w:sz w:val="24"/>
        <w:szCs w:val="24"/>
      </w:rPr>
      <w:t xml:space="preserve"> </w:t>
    </w:r>
    <w:proofErr w:type="spellStart"/>
    <w:r w:rsidRPr="000D3929">
      <w:rPr>
        <w:rFonts w:ascii="Arial" w:hAnsi="Arial"/>
        <w:b/>
        <w:i/>
        <w:sz w:val="24"/>
        <w:szCs w:val="24"/>
      </w:rPr>
      <w:t>Cynllun</w:t>
    </w:r>
    <w:proofErr w:type="spellEnd"/>
    <w:r w:rsidRPr="000D3929">
      <w:rPr>
        <w:rFonts w:ascii="Arial" w:hAnsi="Arial"/>
        <w:b/>
        <w:i/>
        <w:sz w:val="24"/>
        <w:szCs w:val="24"/>
      </w:rPr>
      <w:t xml:space="preserve"> </w:t>
    </w:r>
    <w:proofErr w:type="spellStart"/>
    <w:r w:rsidRPr="000D3929">
      <w:rPr>
        <w:rFonts w:ascii="Arial" w:hAnsi="Arial"/>
        <w:b/>
        <w:i/>
        <w:sz w:val="24"/>
        <w:szCs w:val="24"/>
      </w:rPr>
      <w:t>Datblygu</w:t>
    </w:r>
    <w:proofErr w:type="spellEnd"/>
    <w:r w:rsidRPr="000D3929">
      <w:rPr>
        <w:rFonts w:ascii="Arial" w:hAnsi="Arial"/>
        <w:b/>
        <w:i/>
        <w:sz w:val="24"/>
        <w:szCs w:val="24"/>
      </w:rPr>
      <w:t xml:space="preserve"> </w:t>
    </w:r>
    <w:proofErr w:type="spellStart"/>
    <w:r w:rsidRPr="000D3929">
      <w:rPr>
        <w:rFonts w:ascii="Arial" w:hAnsi="Arial"/>
        <w:b/>
        <w:i/>
        <w:sz w:val="24"/>
        <w:szCs w:val="24"/>
      </w:rPr>
      <w:t>Lleol</w:t>
    </w:r>
    <w:proofErr w:type="spellEnd"/>
  </w:p>
  <w:p w:rsidR="00F66326" w:rsidRPr="00000A6A" w:rsidRDefault="00F66326" w:rsidP="000D3929">
    <w:pPr>
      <w:spacing w:after="0" w:line="240" w:lineRule="auto"/>
      <w:jc w:val="center"/>
      <w:rPr>
        <w:rFonts w:ascii="Arial" w:hAnsi="Arial"/>
      </w:rPr>
    </w:pPr>
    <w:r w:rsidRPr="000D3929">
      <w:rPr>
        <w:rFonts w:ascii="Arial" w:hAnsi="Arial"/>
        <w:b/>
        <w:sz w:val="24"/>
        <w:szCs w:val="24"/>
      </w:rPr>
      <w:t>Deposit LDP Representations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3B4"/>
    <w:multiLevelType w:val="hybridMultilevel"/>
    <w:tmpl w:val="762A8EF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2F71429E"/>
    <w:multiLevelType w:val="hybridMultilevel"/>
    <w:tmpl w:val="DFA2F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796087D"/>
    <w:multiLevelType w:val="hybridMultilevel"/>
    <w:tmpl w:val="917A5B2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91"/>
    <w:rsid w:val="00000A6A"/>
    <w:rsid w:val="00023554"/>
    <w:rsid w:val="00035AD3"/>
    <w:rsid w:val="0004174A"/>
    <w:rsid w:val="00060098"/>
    <w:rsid w:val="0009071E"/>
    <w:rsid w:val="00094D0B"/>
    <w:rsid w:val="000D3929"/>
    <w:rsid w:val="000E6DD5"/>
    <w:rsid w:val="0013101E"/>
    <w:rsid w:val="00140009"/>
    <w:rsid w:val="001A5927"/>
    <w:rsid w:val="001F7263"/>
    <w:rsid w:val="0023048A"/>
    <w:rsid w:val="00231A91"/>
    <w:rsid w:val="002403ED"/>
    <w:rsid w:val="00250213"/>
    <w:rsid w:val="0028690F"/>
    <w:rsid w:val="002A597D"/>
    <w:rsid w:val="002B1F10"/>
    <w:rsid w:val="003237BD"/>
    <w:rsid w:val="003357C3"/>
    <w:rsid w:val="00336FC8"/>
    <w:rsid w:val="00347202"/>
    <w:rsid w:val="0035675B"/>
    <w:rsid w:val="00361078"/>
    <w:rsid w:val="00377EC2"/>
    <w:rsid w:val="003E0B1B"/>
    <w:rsid w:val="003F5EC8"/>
    <w:rsid w:val="004503A4"/>
    <w:rsid w:val="00495919"/>
    <w:rsid w:val="004B549F"/>
    <w:rsid w:val="004C62C3"/>
    <w:rsid w:val="004F312C"/>
    <w:rsid w:val="00531CAE"/>
    <w:rsid w:val="00551F4B"/>
    <w:rsid w:val="00583A36"/>
    <w:rsid w:val="005A686E"/>
    <w:rsid w:val="005C0EAA"/>
    <w:rsid w:val="005E63AD"/>
    <w:rsid w:val="00605201"/>
    <w:rsid w:val="00615070"/>
    <w:rsid w:val="0062778C"/>
    <w:rsid w:val="006C017E"/>
    <w:rsid w:val="006C305E"/>
    <w:rsid w:val="006E0A5C"/>
    <w:rsid w:val="006F4C07"/>
    <w:rsid w:val="0071694E"/>
    <w:rsid w:val="00716C49"/>
    <w:rsid w:val="00737D12"/>
    <w:rsid w:val="007470C5"/>
    <w:rsid w:val="007807E1"/>
    <w:rsid w:val="00795E7F"/>
    <w:rsid w:val="00797A09"/>
    <w:rsid w:val="007B3353"/>
    <w:rsid w:val="007C078A"/>
    <w:rsid w:val="007D01A2"/>
    <w:rsid w:val="00815212"/>
    <w:rsid w:val="00816EDC"/>
    <w:rsid w:val="00851C9F"/>
    <w:rsid w:val="0085220F"/>
    <w:rsid w:val="00871AD4"/>
    <w:rsid w:val="008E2A7D"/>
    <w:rsid w:val="008E4123"/>
    <w:rsid w:val="00900CB3"/>
    <w:rsid w:val="009300D9"/>
    <w:rsid w:val="00970280"/>
    <w:rsid w:val="009A44E9"/>
    <w:rsid w:val="009B67B5"/>
    <w:rsid w:val="009C0515"/>
    <w:rsid w:val="009D1EB4"/>
    <w:rsid w:val="009D2341"/>
    <w:rsid w:val="009D7B0E"/>
    <w:rsid w:val="009F26F9"/>
    <w:rsid w:val="00A76BF7"/>
    <w:rsid w:val="00A87997"/>
    <w:rsid w:val="00AA2AD1"/>
    <w:rsid w:val="00AA7DF9"/>
    <w:rsid w:val="00AC4875"/>
    <w:rsid w:val="00AD3205"/>
    <w:rsid w:val="00AE56CF"/>
    <w:rsid w:val="00B15511"/>
    <w:rsid w:val="00B57CE2"/>
    <w:rsid w:val="00B871B0"/>
    <w:rsid w:val="00B96EEF"/>
    <w:rsid w:val="00BA06BD"/>
    <w:rsid w:val="00C0647E"/>
    <w:rsid w:val="00C13D32"/>
    <w:rsid w:val="00C2560B"/>
    <w:rsid w:val="00C341EE"/>
    <w:rsid w:val="00CA47DF"/>
    <w:rsid w:val="00D306AB"/>
    <w:rsid w:val="00D32A90"/>
    <w:rsid w:val="00D645D8"/>
    <w:rsid w:val="00D70B95"/>
    <w:rsid w:val="00DA248A"/>
    <w:rsid w:val="00DC29F7"/>
    <w:rsid w:val="00DD7821"/>
    <w:rsid w:val="00E311EB"/>
    <w:rsid w:val="00E6066C"/>
    <w:rsid w:val="00F26692"/>
    <w:rsid w:val="00F66326"/>
    <w:rsid w:val="00F774F5"/>
    <w:rsid w:val="00F94781"/>
    <w:rsid w:val="00FA07CE"/>
    <w:rsid w:val="00FE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C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A91"/>
    <w:pPr>
      <w:tabs>
        <w:tab w:val="center" w:pos="4513"/>
        <w:tab w:val="right" w:pos="9026"/>
      </w:tabs>
      <w:spacing w:after="0" w:line="240" w:lineRule="auto"/>
    </w:pPr>
  </w:style>
  <w:style w:type="character" w:customStyle="1" w:styleId="HeaderChar">
    <w:name w:val="Header Char"/>
    <w:link w:val="Header"/>
    <w:uiPriority w:val="99"/>
    <w:locked/>
    <w:rsid w:val="00231A91"/>
    <w:rPr>
      <w:rFonts w:cs="Times New Roman"/>
    </w:rPr>
  </w:style>
  <w:style w:type="paragraph" w:styleId="Footer">
    <w:name w:val="footer"/>
    <w:basedOn w:val="Normal"/>
    <w:link w:val="FooterChar"/>
    <w:uiPriority w:val="99"/>
    <w:rsid w:val="00231A91"/>
    <w:pPr>
      <w:tabs>
        <w:tab w:val="center" w:pos="4513"/>
        <w:tab w:val="right" w:pos="9026"/>
      </w:tabs>
      <w:spacing w:after="0" w:line="240" w:lineRule="auto"/>
    </w:pPr>
  </w:style>
  <w:style w:type="character" w:customStyle="1" w:styleId="FooterChar">
    <w:name w:val="Footer Char"/>
    <w:link w:val="Footer"/>
    <w:uiPriority w:val="99"/>
    <w:locked/>
    <w:rsid w:val="00231A91"/>
    <w:rPr>
      <w:rFonts w:cs="Times New Roman"/>
    </w:rPr>
  </w:style>
  <w:style w:type="table" w:styleId="TableGrid">
    <w:name w:val="Table Grid"/>
    <w:basedOn w:val="TableNormal"/>
    <w:uiPriority w:val="99"/>
    <w:rsid w:val="00231A91"/>
    <w:pPr>
      <w:suppressAutoHyphens/>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305E"/>
    <w:pPr>
      <w:ind w:left="720"/>
      <w:contextualSpacing/>
    </w:pPr>
  </w:style>
  <w:style w:type="paragraph" w:styleId="BalloonText">
    <w:name w:val="Balloon Text"/>
    <w:basedOn w:val="Normal"/>
    <w:link w:val="BalloonTextChar"/>
    <w:uiPriority w:val="99"/>
    <w:semiHidden/>
    <w:rsid w:val="00851C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51C9F"/>
    <w:rPr>
      <w:rFonts w:ascii="Tahoma" w:hAnsi="Tahoma" w:cs="Tahoma"/>
      <w:sz w:val="16"/>
      <w:szCs w:val="16"/>
    </w:rPr>
  </w:style>
  <w:style w:type="character" w:styleId="Hyperlink">
    <w:name w:val="Hyperlink"/>
    <w:basedOn w:val="DefaultParagraphFont"/>
    <w:uiPriority w:val="99"/>
    <w:unhideWhenUsed/>
    <w:rsid w:val="009300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C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A91"/>
    <w:pPr>
      <w:tabs>
        <w:tab w:val="center" w:pos="4513"/>
        <w:tab w:val="right" w:pos="9026"/>
      </w:tabs>
      <w:spacing w:after="0" w:line="240" w:lineRule="auto"/>
    </w:pPr>
  </w:style>
  <w:style w:type="character" w:customStyle="1" w:styleId="HeaderChar">
    <w:name w:val="Header Char"/>
    <w:link w:val="Header"/>
    <w:uiPriority w:val="99"/>
    <w:locked/>
    <w:rsid w:val="00231A91"/>
    <w:rPr>
      <w:rFonts w:cs="Times New Roman"/>
    </w:rPr>
  </w:style>
  <w:style w:type="paragraph" w:styleId="Footer">
    <w:name w:val="footer"/>
    <w:basedOn w:val="Normal"/>
    <w:link w:val="FooterChar"/>
    <w:uiPriority w:val="99"/>
    <w:rsid w:val="00231A91"/>
    <w:pPr>
      <w:tabs>
        <w:tab w:val="center" w:pos="4513"/>
        <w:tab w:val="right" w:pos="9026"/>
      </w:tabs>
      <w:spacing w:after="0" w:line="240" w:lineRule="auto"/>
    </w:pPr>
  </w:style>
  <w:style w:type="character" w:customStyle="1" w:styleId="FooterChar">
    <w:name w:val="Footer Char"/>
    <w:link w:val="Footer"/>
    <w:uiPriority w:val="99"/>
    <w:locked/>
    <w:rsid w:val="00231A91"/>
    <w:rPr>
      <w:rFonts w:cs="Times New Roman"/>
    </w:rPr>
  </w:style>
  <w:style w:type="table" w:styleId="TableGrid">
    <w:name w:val="Table Grid"/>
    <w:basedOn w:val="TableNormal"/>
    <w:uiPriority w:val="99"/>
    <w:rsid w:val="00231A91"/>
    <w:pPr>
      <w:suppressAutoHyphens/>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305E"/>
    <w:pPr>
      <w:ind w:left="720"/>
      <w:contextualSpacing/>
    </w:pPr>
  </w:style>
  <w:style w:type="paragraph" w:styleId="BalloonText">
    <w:name w:val="Balloon Text"/>
    <w:basedOn w:val="Normal"/>
    <w:link w:val="BalloonTextChar"/>
    <w:uiPriority w:val="99"/>
    <w:semiHidden/>
    <w:rsid w:val="00851C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51C9F"/>
    <w:rPr>
      <w:rFonts w:ascii="Tahoma" w:hAnsi="Tahoma" w:cs="Tahoma"/>
      <w:sz w:val="16"/>
      <w:szCs w:val="16"/>
    </w:rPr>
  </w:style>
  <w:style w:type="character" w:styleId="Hyperlink">
    <w:name w:val="Hyperlink"/>
    <w:basedOn w:val="DefaultParagraphFont"/>
    <w:uiPriority w:val="99"/>
    <w:unhideWhenUsed/>
    <w:rsid w:val="009300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1760">
      <w:marLeft w:val="0"/>
      <w:marRight w:val="0"/>
      <w:marTop w:val="0"/>
      <w:marBottom w:val="0"/>
      <w:divBdr>
        <w:top w:val="none" w:sz="0" w:space="0" w:color="auto"/>
        <w:left w:val="none" w:sz="0" w:space="0" w:color="auto"/>
        <w:bottom w:val="none" w:sz="0" w:space="0" w:color="auto"/>
        <w:right w:val="none" w:sz="0" w:space="0" w:color="auto"/>
      </w:divBdr>
    </w:div>
    <w:div w:id="229311761">
      <w:marLeft w:val="0"/>
      <w:marRight w:val="0"/>
      <w:marTop w:val="0"/>
      <w:marBottom w:val="0"/>
      <w:divBdr>
        <w:top w:val="none" w:sz="0" w:space="0" w:color="auto"/>
        <w:left w:val="none" w:sz="0" w:space="0" w:color="auto"/>
        <w:bottom w:val="none" w:sz="0" w:space="0" w:color="auto"/>
        <w:right w:val="none" w:sz="0" w:space="0" w:color="auto"/>
      </w:divBdr>
    </w:div>
    <w:div w:id="229311762">
      <w:marLeft w:val="0"/>
      <w:marRight w:val="0"/>
      <w:marTop w:val="0"/>
      <w:marBottom w:val="0"/>
      <w:divBdr>
        <w:top w:val="none" w:sz="0" w:space="0" w:color="auto"/>
        <w:left w:val="none" w:sz="0" w:space="0" w:color="auto"/>
        <w:bottom w:val="none" w:sz="0" w:space="0" w:color="auto"/>
        <w:right w:val="none" w:sz="0" w:space="0" w:color="auto"/>
      </w:divBdr>
    </w:div>
    <w:div w:id="229311763">
      <w:marLeft w:val="0"/>
      <w:marRight w:val="0"/>
      <w:marTop w:val="0"/>
      <w:marBottom w:val="0"/>
      <w:divBdr>
        <w:top w:val="none" w:sz="0" w:space="0" w:color="auto"/>
        <w:left w:val="none" w:sz="0" w:space="0" w:color="auto"/>
        <w:bottom w:val="none" w:sz="0" w:space="0" w:color="auto"/>
        <w:right w:val="none" w:sz="0" w:space="0" w:color="auto"/>
      </w:divBdr>
    </w:div>
    <w:div w:id="229311764">
      <w:marLeft w:val="0"/>
      <w:marRight w:val="0"/>
      <w:marTop w:val="0"/>
      <w:marBottom w:val="0"/>
      <w:divBdr>
        <w:top w:val="none" w:sz="0" w:space="0" w:color="auto"/>
        <w:left w:val="none" w:sz="0" w:space="0" w:color="auto"/>
        <w:bottom w:val="none" w:sz="0" w:space="0" w:color="auto"/>
        <w:right w:val="none" w:sz="0" w:space="0" w:color="auto"/>
      </w:divBdr>
    </w:div>
    <w:div w:id="229311765">
      <w:marLeft w:val="0"/>
      <w:marRight w:val="0"/>
      <w:marTop w:val="0"/>
      <w:marBottom w:val="0"/>
      <w:divBdr>
        <w:top w:val="none" w:sz="0" w:space="0" w:color="auto"/>
        <w:left w:val="none" w:sz="0" w:space="0" w:color="auto"/>
        <w:bottom w:val="none" w:sz="0" w:space="0" w:color="auto"/>
        <w:right w:val="none" w:sz="0" w:space="0" w:color="auto"/>
      </w:divBdr>
    </w:div>
    <w:div w:id="229311766">
      <w:marLeft w:val="0"/>
      <w:marRight w:val="0"/>
      <w:marTop w:val="0"/>
      <w:marBottom w:val="0"/>
      <w:divBdr>
        <w:top w:val="none" w:sz="0" w:space="0" w:color="auto"/>
        <w:left w:val="none" w:sz="0" w:space="0" w:color="auto"/>
        <w:bottom w:val="none" w:sz="0" w:space="0" w:color="auto"/>
        <w:right w:val="none" w:sz="0" w:space="0" w:color="auto"/>
      </w:divBdr>
    </w:div>
    <w:div w:id="229311767">
      <w:marLeft w:val="0"/>
      <w:marRight w:val="0"/>
      <w:marTop w:val="0"/>
      <w:marBottom w:val="0"/>
      <w:divBdr>
        <w:top w:val="none" w:sz="0" w:space="0" w:color="auto"/>
        <w:left w:val="none" w:sz="0" w:space="0" w:color="auto"/>
        <w:bottom w:val="none" w:sz="0" w:space="0" w:color="auto"/>
        <w:right w:val="none" w:sz="0" w:space="0" w:color="auto"/>
      </w:divBdr>
    </w:div>
    <w:div w:id="6186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plans@pembrokeshirecoast.org.uk" TargetMode="External"/><Relationship Id="rId5" Type="http://schemas.microsoft.com/office/2007/relationships/stylesWithEffects" Target="stylesWithEffects.xml"/><Relationship Id="rId10" Type="http://schemas.openxmlformats.org/officeDocument/2006/relationships/hyperlink" Target="http://www.pembrokeshirecoast.wales/default.asp?PID=25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DB8C-3EB1-48A7-9E39-3A827A386F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8FE34F-500C-4A55-910A-B7D593E9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2338</Words>
  <Characters>12337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Selby, Paul</dc:creator>
  <cp:lastModifiedBy>Jennifer Nunnery</cp:lastModifiedBy>
  <cp:revision>10</cp:revision>
  <cp:lastPrinted>2018-02-28T10:39:00Z</cp:lastPrinted>
  <dcterms:created xsi:type="dcterms:W3CDTF">2017-06-27T12:58:00Z</dcterms:created>
  <dcterms:modified xsi:type="dcterms:W3CDTF">2018-03-16T11:12:00Z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954ca3fe-7d70-491a-b1ee-d4cba2bb38aa</vt:lpwstr>
  </property>
  <property fmtid="{D5CDD505-2E9C-101B-9397-08002B2CF9AE}" pid="3" name="bjSaver">
    <vt:lpwstr>Pq4jdiejTZIl04UXj5OFRm8xGuVcce8r</vt:lpwstr>
  </property>
  <property fmtid="{D5CDD505-2E9C-101B-9397-08002B2CF9AE}" pid="4" name="bjDocumentSecurityLabel">
    <vt:lpwstr>No Marking</vt:lpwstr>
  </property>
</Properties>
</file>