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/>
        </w:tblBorders>
        <w:tblLook w:val="00A0" w:firstRow="1" w:lastRow="0" w:firstColumn="1" w:lastColumn="0" w:noHBand="0" w:noVBand="0"/>
      </w:tblPr>
      <w:tblGrid>
        <w:gridCol w:w="3511"/>
      </w:tblGrid>
      <w:tr w:rsidR="00A97902" w:rsidRPr="00D11053">
        <w:tc>
          <w:tcPr>
            <w:tcW w:w="7672" w:type="dxa"/>
            <w:tcBorders>
              <w:left w:val="single" w:sz="18" w:space="0" w:color="4F81BD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A97902" w:rsidRDefault="00AB3F8F" w:rsidP="004C217C">
            <w:pPr>
              <w:pStyle w:val="NoSpacing"/>
              <w:rPr>
                <w:rFonts w:ascii="Cambria" w:hAnsi="Cambria"/>
              </w:rPr>
            </w:pPr>
            <w:bookmarkStart w:id="0" w:name="_GoBack"/>
            <w:bookmarkEnd w:id="0"/>
            <w:r w:rsidRPr="00D11053">
              <w:rPr>
                <w:sz w:val="36"/>
              </w:rPr>
              <w:t>A</w:t>
            </w:r>
            <w:r>
              <w:rPr>
                <w:sz w:val="36"/>
              </w:rPr>
              <w:t>wdurdod</w:t>
            </w:r>
            <w:r w:rsidRPr="008A3AF4">
              <w:rPr>
                <w:sz w:val="36"/>
                <w:lang w:val="en-GB"/>
              </w:rPr>
              <w:t xml:space="preserve"> </w:t>
            </w:r>
            <w:r w:rsidR="00A97902" w:rsidRPr="00D11053">
              <w:rPr>
                <w:sz w:val="36"/>
              </w:rPr>
              <w:t>Par</w:t>
            </w:r>
            <w:r>
              <w:rPr>
                <w:sz w:val="36"/>
              </w:rPr>
              <w:t>c Cenedlaethol Arfordir Penfro</w:t>
            </w:r>
          </w:p>
        </w:tc>
      </w:tr>
      <w:tr w:rsidR="00A97902" w:rsidRPr="00D11053">
        <w:tc>
          <w:tcPr>
            <w:tcW w:w="7672" w:type="dxa"/>
            <w:tcBorders>
              <w:left w:val="single" w:sz="18" w:space="0" w:color="4F81BD"/>
            </w:tcBorders>
          </w:tcPr>
          <w:p w:rsidR="00A97902" w:rsidRPr="00A1683D" w:rsidRDefault="00AB3F8F" w:rsidP="00743352">
            <w:pPr>
              <w:pStyle w:val="NoSpacing"/>
              <w:rPr>
                <w:rFonts w:cs="Calibri"/>
                <w:color w:val="4F81BD"/>
                <w:sz w:val="80"/>
                <w:szCs w:val="80"/>
              </w:rPr>
            </w:pPr>
            <w:r>
              <w:rPr>
                <w:rFonts w:cs="Calibri"/>
                <w:sz w:val="72"/>
                <w:szCs w:val="80"/>
              </w:rPr>
              <w:t>Cynllun Cyhoeddi</w:t>
            </w:r>
          </w:p>
        </w:tc>
      </w:tr>
      <w:tr w:rsidR="00A97902" w:rsidRPr="00D11053">
        <w:tc>
          <w:tcPr>
            <w:tcW w:w="7672" w:type="dxa"/>
            <w:tcBorders>
              <w:left w:val="single" w:sz="18" w:space="0" w:color="4F81BD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A97902" w:rsidRDefault="00A97902" w:rsidP="004C217C">
            <w:pPr>
              <w:pStyle w:val="NoSpacing"/>
              <w:rPr>
                <w:rFonts w:ascii="Cambria" w:hAnsi="Cambria"/>
              </w:rPr>
            </w:pPr>
          </w:p>
        </w:tc>
      </w:tr>
    </w:tbl>
    <w:p w:rsidR="00A97902" w:rsidRDefault="00A97902"/>
    <w:p w:rsidR="00A97902" w:rsidRDefault="00A97902"/>
    <w:p w:rsidR="00A97902" w:rsidRDefault="00A97902"/>
    <w:p w:rsidR="00A97902" w:rsidRDefault="00A97902"/>
    <w:p w:rsidR="00A97902" w:rsidRDefault="00A97902"/>
    <w:p w:rsidR="00A97902" w:rsidRDefault="00A97902"/>
    <w:p w:rsidR="00A97902" w:rsidRDefault="00A97902"/>
    <w:p w:rsidR="00A97902" w:rsidRDefault="00A97902"/>
    <w:p w:rsidR="00A97902" w:rsidRDefault="00A97902"/>
    <w:p w:rsidR="00A97902" w:rsidRDefault="00A97902"/>
    <w:p w:rsidR="00A97902" w:rsidRDefault="00A97902"/>
    <w:p w:rsidR="00A97902" w:rsidRDefault="00A97902"/>
    <w:p w:rsidR="00A97902" w:rsidRDefault="00A97902"/>
    <w:p w:rsidR="00A97902" w:rsidRDefault="00A97902"/>
    <w:p w:rsidR="00A97902" w:rsidRDefault="00A97902"/>
    <w:p w:rsidR="00A97902" w:rsidRDefault="001E1E4C" w:rsidP="00FE38D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724025" cy="2352675"/>
            <wp:effectExtent l="0" t="0" r="9525" b="9525"/>
            <wp:docPr id="2" name="Picture 0" descr="PCNP mono 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CNP mono 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7" w:rightFromText="187" w:horzAnchor="margin" w:tblpXSpec="center" w:tblpYSpec="bottom"/>
        <w:tblW w:w="4000" w:type="pct"/>
        <w:tblLook w:val="00A0" w:firstRow="1" w:lastRow="0" w:firstColumn="1" w:lastColumn="0" w:noHBand="0" w:noVBand="0"/>
      </w:tblPr>
      <w:tblGrid>
        <w:gridCol w:w="3511"/>
      </w:tblGrid>
      <w:tr w:rsidR="00A97902" w:rsidRPr="00D11053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A97902" w:rsidRPr="00743352" w:rsidRDefault="00AB3F8F" w:rsidP="002B7E32">
            <w:pPr>
              <w:pStyle w:val="NoSpacing"/>
            </w:pPr>
            <w:r>
              <w:t>Mehefin</w:t>
            </w:r>
            <w:r w:rsidR="00A97902">
              <w:t xml:space="preserve"> </w:t>
            </w:r>
            <w:r w:rsidR="00A97902" w:rsidRPr="00743352">
              <w:t xml:space="preserve"> </w:t>
            </w:r>
            <w:r w:rsidR="00A97902">
              <w:t xml:space="preserve">2013 </w:t>
            </w:r>
          </w:p>
        </w:tc>
      </w:tr>
    </w:tbl>
    <w:p w:rsidR="00A97902" w:rsidRDefault="00A97902"/>
    <w:p w:rsidR="00A97902" w:rsidRDefault="00A97902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br w:type="page"/>
      </w:r>
    </w:p>
    <w:p w:rsidR="00A97902" w:rsidRDefault="00A97902" w:rsidP="00663CDD">
      <w:pPr>
        <w:rPr>
          <w:rFonts w:ascii="Arial" w:hAnsi="Arial" w:cs="Arial"/>
          <w:sz w:val="24"/>
          <w:u w:val="single"/>
        </w:rPr>
        <w:sectPr w:rsidR="00A97902" w:rsidSect="00FA719C">
          <w:headerReference w:type="default" r:id="rId9"/>
          <w:footerReference w:type="default" r:id="rId10"/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A97902" w:rsidRDefault="00AB3F8F" w:rsidP="00A1683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en-GB"/>
        </w:rPr>
      </w:pPr>
      <w:r>
        <w:rPr>
          <w:rFonts w:ascii="Arial,Bold" w:hAnsi="Arial,Bold" w:cs="Arial,Bold"/>
          <w:b/>
          <w:bCs/>
          <w:sz w:val="24"/>
          <w:szCs w:val="24"/>
          <w:lang w:eastAsia="en-GB"/>
        </w:rPr>
        <w:lastRenderedPageBreak/>
        <w:t xml:space="preserve">Cyflwyniad </w:t>
      </w:r>
    </w:p>
    <w:p w:rsidR="00A97902" w:rsidRDefault="00A97902" w:rsidP="00A1683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en-GB"/>
        </w:rPr>
      </w:pPr>
    </w:p>
    <w:p w:rsidR="00A97902" w:rsidRDefault="00DD2DB6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Mae Awdurdod Parc Cenedlaethol Arfordir Penfro (“yr Awdurdod”) wedi cynhyrchu’r Cynllun hwn o dan ddarpariaethau Deddf Rhyddid Gwybodaeth 2001 (“y Ddeddf”) a dderbyniodd Gydsyniad Brenhinol ar y 30ain o Dachwedd 2000. Diben y Ddeddf yw hyrwyddo awdurdodau cyhoeddus i fod yn fwy agored. Mae Adran 19 o’r Ddeddf yn ei gwneud yn ofynnol i bob awdurdod cyhoeddus fabwysiadu a chynnal cynllun cyhoeddi sy’n nodi’r gwahanol ddosbarthiadau o wybodaeth a gedwir ganddo, y modd y mae’n bwriadu cyhoeddi’r wybodaeth honno</w:t>
      </w:r>
      <w:r w:rsidR="00D75BA2">
        <w:rPr>
          <w:rFonts w:ascii="Arial" w:hAnsi="Arial" w:cs="Arial"/>
          <w:sz w:val="24"/>
          <w:szCs w:val="24"/>
          <w:lang w:eastAsia="en-GB"/>
        </w:rPr>
        <w:t>,</w:t>
      </w:r>
      <w:r>
        <w:rPr>
          <w:rFonts w:ascii="Arial" w:hAnsi="Arial" w:cs="Arial"/>
          <w:sz w:val="24"/>
          <w:szCs w:val="24"/>
          <w:lang w:eastAsia="en-GB"/>
        </w:rPr>
        <w:t xml:space="preserve"> ac a yw’n bolisi i godi tâl am y wybodaeth honno neu beidio.</w:t>
      </w:r>
    </w:p>
    <w:p w:rsidR="00A97902" w:rsidRDefault="00A97902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A97902" w:rsidRDefault="00AB3F8F" w:rsidP="00A1683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en-GB"/>
        </w:rPr>
      </w:pPr>
      <w:r>
        <w:rPr>
          <w:rFonts w:ascii="Arial,Bold" w:hAnsi="Arial,Bold" w:cs="Arial,Bold"/>
          <w:b/>
          <w:bCs/>
          <w:sz w:val="24"/>
          <w:szCs w:val="24"/>
          <w:lang w:eastAsia="en-GB"/>
        </w:rPr>
        <w:t>Yr</w:t>
      </w:r>
      <w:r w:rsidR="00A97902">
        <w:rPr>
          <w:rFonts w:ascii="Arial,Bold" w:hAnsi="Arial,Bold" w:cs="Arial,Bold"/>
          <w:b/>
          <w:bCs/>
          <w:sz w:val="24"/>
          <w:szCs w:val="24"/>
          <w:lang w:eastAsia="en-GB"/>
        </w:rPr>
        <w:t xml:space="preserve"> A</w:t>
      </w:r>
      <w:r>
        <w:rPr>
          <w:rFonts w:ascii="Arial,Bold" w:hAnsi="Arial,Bold" w:cs="Arial,Bold"/>
          <w:b/>
          <w:bCs/>
          <w:sz w:val="24"/>
          <w:szCs w:val="24"/>
          <w:lang w:eastAsia="en-GB"/>
        </w:rPr>
        <w:t xml:space="preserve">wdurdod </w:t>
      </w:r>
    </w:p>
    <w:p w:rsidR="00A97902" w:rsidRDefault="00A97902" w:rsidP="00A1683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en-GB"/>
        </w:rPr>
      </w:pPr>
    </w:p>
    <w:p w:rsidR="00A97902" w:rsidRDefault="00DD2DB6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Sefydlwyd Awdurdod Parc Cenedlaethol Arfordir Penfro yn Awdurdod annibynnol ar y</w:t>
      </w:r>
      <w:r w:rsidR="00D75BA2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1af o Ebrill 1996 o dan Ddeddf Amgylchedd 1995. Mae 18 o aelodau ar yr Awdurdod sy’n cynnwys 12 aelod etholedig o’r awdurdod unedol cyfansoddol a 6 aelod a benodir gan Lywodraeth Cymru. Mae’r Awdurdod yn cyflogi dros 120 o staff</w:t>
      </w:r>
      <w:r w:rsidR="00D75BA2">
        <w:rPr>
          <w:rFonts w:ascii="Arial" w:hAnsi="Arial" w:cs="Arial"/>
          <w:sz w:val="24"/>
          <w:szCs w:val="24"/>
          <w:lang w:eastAsia="en-GB"/>
        </w:rPr>
        <w:t>,</w:t>
      </w:r>
      <w:r>
        <w:rPr>
          <w:rFonts w:ascii="Arial" w:hAnsi="Arial" w:cs="Arial"/>
          <w:sz w:val="24"/>
          <w:szCs w:val="24"/>
          <w:lang w:eastAsia="en-GB"/>
        </w:rPr>
        <w:t xml:space="preserve"> ac </w:t>
      </w:r>
      <w:r w:rsidR="00D75BA2">
        <w:rPr>
          <w:rFonts w:ascii="Arial" w:hAnsi="Arial" w:cs="Arial"/>
          <w:sz w:val="24"/>
          <w:szCs w:val="24"/>
          <w:lang w:eastAsia="en-GB"/>
        </w:rPr>
        <w:t>mae’</w:t>
      </w:r>
      <w:r>
        <w:rPr>
          <w:rFonts w:ascii="Arial" w:hAnsi="Arial" w:cs="Arial"/>
          <w:sz w:val="24"/>
          <w:szCs w:val="24"/>
          <w:lang w:eastAsia="en-GB"/>
        </w:rPr>
        <w:t>n cynnwys pedair prif adran - Cyfarwyddo, Darganfod, Cyflawni a Gwasanaethau Cynnal.</w:t>
      </w:r>
    </w:p>
    <w:p w:rsidR="00A97902" w:rsidRDefault="00A97902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A97902" w:rsidRDefault="00AB3F8F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Dibenion yr Awdurdod yw</w:t>
      </w:r>
      <w:r w:rsidR="00A97902">
        <w:rPr>
          <w:rFonts w:ascii="Arial" w:hAnsi="Arial" w:cs="Arial"/>
          <w:sz w:val="24"/>
          <w:szCs w:val="24"/>
          <w:lang w:eastAsia="en-GB"/>
        </w:rPr>
        <w:t>:</w:t>
      </w:r>
      <w:r w:rsidR="00A97902">
        <w:rPr>
          <w:rFonts w:ascii="Arial" w:hAnsi="Arial" w:cs="Arial"/>
          <w:sz w:val="24"/>
          <w:szCs w:val="24"/>
          <w:lang w:eastAsia="en-GB"/>
        </w:rPr>
        <w:br/>
      </w:r>
    </w:p>
    <w:p w:rsidR="00A97902" w:rsidRPr="00A1683D" w:rsidRDefault="00AB3F8F" w:rsidP="00A1683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pacing w:val="-3"/>
          <w:sz w:val="24"/>
          <w:szCs w:val="24"/>
          <w:lang w:eastAsia="en-GB"/>
        </w:rPr>
        <w:t>g</w:t>
      </w:r>
      <w:r w:rsidRPr="00AB3F8F">
        <w:rPr>
          <w:rFonts w:ascii="Arial" w:hAnsi="Arial" w:cs="Arial"/>
          <w:spacing w:val="-3"/>
          <w:sz w:val="24"/>
          <w:szCs w:val="24"/>
          <w:lang w:eastAsia="en-GB"/>
        </w:rPr>
        <w:t xml:space="preserve">warchod a gwella prydferthwch naturiol, bywyd gwyllt a threftadaeth ddiwylliannol y </w:t>
      </w:r>
      <w:r>
        <w:rPr>
          <w:rFonts w:ascii="Arial" w:hAnsi="Arial" w:cs="Arial"/>
          <w:spacing w:val="-3"/>
          <w:sz w:val="24"/>
          <w:szCs w:val="24"/>
          <w:lang w:eastAsia="en-GB"/>
        </w:rPr>
        <w:t>P</w:t>
      </w:r>
      <w:r w:rsidRPr="00AB3F8F">
        <w:rPr>
          <w:rFonts w:ascii="Arial" w:hAnsi="Arial" w:cs="Arial"/>
          <w:spacing w:val="-3"/>
          <w:sz w:val="24"/>
          <w:szCs w:val="24"/>
          <w:lang w:eastAsia="en-GB"/>
        </w:rPr>
        <w:t>arc</w:t>
      </w:r>
      <w:r w:rsidRPr="00AB3F8F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Cenedlaethol</w:t>
      </w:r>
      <w:r w:rsidR="00A97902" w:rsidRPr="00A1683D">
        <w:rPr>
          <w:rFonts w:ascii="Arial" w:hAnsi="Arial" w:cs="Arial"/>
          <w:sz w:val="24"/>
          <w:szCs w:val="24"/>
          <w:lang w:eastAsia="en-GB"/>
        </w:rPr>
        <w:t>; a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="00A97902">
        <w:rPr>
          <w:rFonts w:ascii="Arial" w:hAnsi="Arial" w:cs="Arial"/>
          <w:sz w:val="24"/>
          <w:szCs w:val="24"/>
          <w:lang w:eastAsia="en-GB"/>
        </w:rPr>
        <w:br/>
      </w:r>
    </w:p>
    <w:p w:rsidR="00A97902" w:rsidRDefault="00AB3F8F" w:rsidP="00A1683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pacing w:val="-3"/>
          <w:sz w:val="24"/>
          <w:szCs w:val="24"/>
        </w:rPr>
        <w:t>h</w:t>
      </w:r>
      <w:r w:rsidRPr="00AB3F8F">
        <w:rPr>
          <w:rFonts w:ascii="Arial" w:hAnsi="Arial" w:cs="Arial"/>
          <w:spacing w:val="-3"/>
          <w:sz w:val="24"/>
          <w:szCs w:val="24"/>
        </w:rPr>
        <w:t>yrwyddo cyfleoedd i’r cyhoedd ddeall a mwynhau rhinweddau arbennig yr ardal</w:t>
      </w:r>
      <w:r>
        <w:rPr>
          <w:rFonts w:ascii="Arial" w:hAnsi="Arial" w:cs="Arial"/>
          <w:spacing w:val="-3"/>
          <w:sz w:val="24"/>
          <w:szCs w:val="24"/>
        </w:rPr>
        <w:t>oedd hynny</w:t>
      </w:r>
      <w:r w:rsidR="00A97902" w:rsidRPr="00A1683D">
        <w:rPr>
          <w:rFonts w:ascii="Arial" w:hAnsi="Arial" w:cs="Arial"/>
          <w:sz w:val="24"/>
          <w:szCs w:val="24"/>
          <w:lang w:eastAsia="en-GB"/>
        </w:rPr>
        <w:t>.</w:t>
      </w:r>
    </w:p>
    <w:p w:rsidR="00A97902" w:rsidRPr="00A1683D" w:rsidRDefault="00A97902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A97902" w:rsidRDefault="00500C87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pacing w:val="-3"/>
          <w:sz w:val="24"/>
          <w:szCs w:val="24"/>
        </w:rPr>
        <w:t xml:space="preserve">Mae’n ddyletswydd ar yr Awdurdod </w:t>
      </w:r>
      <w:r w:rsidRPr="00500C87">
        <w:rPr>
          <w:rFonts w:ascii="Arial" w:hAnsi="Arial" w:cs="Arial"/>
          <w:spacing w:val="-3"/>
          <w:sz w:val="24"/>
          <w:szCs w:val="24"/>
        </w:rPr>
        <w:t xml:space="preserve">i hybu lles economaidd </w:t>
      </w:r>
      <w:r>
        <w:rPr>
          <w:rFonts w:ascii="Arial" w:hAnsi="Arial" w:cs="Arial"/>
          <w:spacing w:val="-3"/>
          <w:sz w:val="24"/>
          <w:szCs w:val="24"/>
        </w:rPr>
        <w:t xml:space="preserve">a </w:t>
      </w:r>
      <w:r w:rsidRPr="00500C87">
        <w:rPr>
          <w:rFonts w:ascii="Arial" w:hAnsi="Arial" w:cs="Arial"/>
          <w:spacing w:val="-3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h</w:t>
      </w:r>
      <w:r w:rsidRPr="00500C87">
        <w:rPr>
          <w:rFonts w:ascii="Arial" w:hAnsi="Arial" w:cs="Arial"/>
          <w:spacing w:val="-3"/>
          <w:sz w:val="24"/>
          <w:szCs w:val="24"/>
        </w:rPr>
        <w:t xml:space="preserve">ymdeithasol </w:t>
      </w:r>
      <w:r w:rsidR="00D75BA2">
        <w:rPr>
          <w:rFonts w:ascii="Arial" w:hAnsi="Arial" w:cs="Arial"/>
          <w:spacing w:val="-3"/>
          <w:sz w:val="24"/>
          <w:szCs w:val="24"/>
        </w:rPr>
        <w:t>ei g</w:t>
      </w:r>
      <w:r w:rsidRPr="00500C87">
        <w:rPr>
          <w:rFonts w:ascii="Arial" w:hAnsi="Arial" w:cs="Arial"/>
          <w:spacing w:val="-3"/>
          <w:sz w:val="24"/>
          <w:szCs w:val="24"/>
        </w:rPr>
        <w:t>ymunedau lleol</w:t>
      </w:r>
      <w:r w:rsidR="00A97902">
        <w:rPr>
          <w:rFonts w:ascii="Arial" w:hAnsi="Arial" w:cs="Arial"/>
          <w:sz w:val="24"/>
          <w:szCs w:val="24"/>
          <w:lang w:eastAsia="en-GB"/>
        </w:rPr>
        <w:t>.</w:t>
      </w:r>
    </w:p>
    <w:p w:rsidR="00A97902" w:rsidRDefault="00A97902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A97902" w:rsidRDefault="00DD2DB6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Hefyd yr Awdurdod yw’r awdurdod cynllunio lleol statudol ar gyfer yr ardal, ac mae’n gyfrifol am baratoi’r Cynllun Datblygu Lleol a phenderfynu ar geisiadau cynllunio.</w:t>
      </w:r>
    </w:p>
    <w:p w:rsidR="00A97902" w:rsidRDefault="00A97902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A97902" w:rsidRDefault="00500C87" w:rsidP="00A1683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en-GB"/>
        </w:rPr>
      </w:pPr>
      <w:r>
        <w:rPr>
          <w:rFonts w:ascii="Arial,Bold" w:hAnsi="Arial,Bold" w:cs="Arial,Bold"/>
          <w:b/>
          <w:bCs/>
          <w:sz w:val="24"/>
          <w:szCs w:val="24"/>
          <w:lang w:eastAsia="en-GB"/>
        </w:rPr>
        <w:t xml:space="preserve">Cyfrifoldeb am y Cynllun </w:t>
      </w:r>
    </w:p>
    <w:p w:rsidR="00A97902" w:rsidRDefault="00DD2DB6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Y Swyddog Rhyddid Gwybodaeth sy</w:t>
      </w:r>
      <w:r w:rsidR="00D75BA2">
        <w:rPr>
          <w:rFonts w:ascii="Arial" w:hAnsi="Arial" w:cs="Arial"/>
          <w:sz w:val="24"/>
          <w:szCs w:val="24"/>
          <w:lang w:eastAsia="en-GB"/>
        </w:rPr>
        <w:t>’</w:t>
      </w:r>
      <w:r>
        <w:rPr>
          <w:rFonts w:ascii="Arial" w:hAnsi="Arial" w:cs="Arial"/>
          <w:sz w:val="24"/>
          <w:szCs w:val="24"/>
          <w:lang w:eastAsia="en-GB"/>
        </w:rPr>
        <w:t>n gyfrifol am y Cynllun a’i gynnal o ddydd i ddydd. Y manylion cysylltu yw:</w:t>
      </w:r>
    </w:p>
    <w:p w:rsidR="00A97902" w:rsidRDefault="00A97902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A97902" w:rsidRDefault="00500C87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Swyddog Rhyddid Gwybodaeth </w:t>
      </w:r>
    </w:p>
    <w:p w:rsidR="00A97902" w:rsidRDefault="00DD2DB6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Awdurdod Parc Cenedlaethol Arfordir Penfro</w:t>
      </w:r>
    </w:p>
    <w:p w:rsidR="00A97902" w:rsidRDefault="00500C87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Parc Llanion </w:t>
      </w:r>
    </w:p>
    <w:p w:rsidR="00A97902" w:rsidRDefault="00A97902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Doc</w:t>
      </w:r>
      <w:r w:rsidR="00500C87">
        <w:rPr>
          <w:rFonts w:ascii="Arial" w:hAnsi="Arial" w:cs="Arial"/>
          <w:sz w:val="24"/>
          <w:szCs w:val="24"/>
          <w:lang w:eastAsia="en-GB"/>
        </w:rPr>
        <w:t xml:space="preserve"> Penfro</w:t>
      </w:r>
    </w:p>
    <w:p w:rsidR="00A97902" w:rsidRDefault="00500C87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Sir Benfro</w:t>
      </w:r>
    </w:p>
    <w:p w:rsidR="00A97902" w:rsidRDefault="00A97902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SA72 6DY</w:t>
      </w:r>
    </w:p>
    <w:p w:rsidR="00A97902" w:rsidRDefault="00500C87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Ffôn</w:t>
      </w:r>
      <w:r w:rsidR="00A97902">
        <w:rPr>
          <w:rFonts w:ascii="Arial" w:hAnsi="Arial" w:cs="Arial"/>
          <w:sz w:val="24"/>
          <w:szCs w:val="24"/>
          <w:lang w:eastAsia="en-GB"/>
        </w:rPr>
        <w:t>: 0845 345 7275</w:t>
      </w:r>
    </w:p>
    <w:p w:rsidR="00A97902" w:rsidRDefault="00A97902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E</w:t>
      </w:r>
      <w:r w:rsidR="00500C87">
        <w:rPr>
          <w:rFonts w:ascii="Arial" w:hAnsi="Arial" w:cs="Arial"/>
          <w:sz w:val="24"/>
          <w:szCs w:val="24"/>
          <w:lang w:eastAsia="en-GB"/>
        </w:rPr>
        <w:t>-bost</w:t>
      </w:r>
      <w:r>
        <w:rPr>
          <w:rFonts w:ascii="Arial" w:hAnsi="Arial" w:cs="Arial"/>
          <w:sz w:val="24"/>
          <w:szCs w:val="24"/>
          <w:lang w:eastAsia="en-GB"/>
        </w:rPr>
        <w:t xml:space="preserve">:  </w:t>
      </w:r>
      <w:hyperlink r:id="rId11" w:history="1">
        <w:r w:rsidRPr="00E54A55">
          <w:rPr>
            <w:rStyle w:val="Hyperlink"/>
            <w:rFonts w:ascii="Arial" w:hAnsi="Arial" w:cs="Arial"/>
            <w:sz w:val="24"/>
            <w:szCs w:val="24"/>
            <w:lang w:eastAsia="en-GB"/>
          </w:rPr>
          <w:t>info@pembrokeshirecoast.org.uk</w:t>
        </w:r>
      </w:hyperlink>
      <w:r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A97902" w:rsidRDefault="00A97902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A97902" w:rsidRDefault="00A97902" w:rsidP="00A1683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en-GB"/>
        </w:rPr>
      </w:pPr>
    </w:p>
    <w:p w:rsidR="00A97902" w:rsidRDefault="00A97902" w:rsidP="00A1683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en-GB"/>
        </w:rPr>
      </w:pPr>
    </w:p>
    <w:p w:rsidR="00A97902" w:rsidRDefault="00A97902" w:rsidP="00A1683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en-GB"/>
        </w:rPr>
      </w:pPr>
    </w:p>
    <w:p w:rsidR="00A97902" w:rsidRDefault="00235B8C" w:rsidP="00A1683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en-GB"/>
        </w:rPr>
      </w:pPr>
      <w:r>
        <w:rPr>
          <w:rFonts w:ascii="Arial,Bold" w:hAnsi="Arial,Bold" w:cs="Arial,Bold"/>
          <w:b/>
          <w:bCs/>
          <w:sz w:val="24"/>
          <w:szCs w:val="24"/>
          <w:lang w:eastAsia="en-GB"/>
        </w:rPr>
        <w:t xml:space="preserve">Y Cynllun </w:t>
      </w:r>
    </w:p>
    <w:p w:rsidR="00A97902" w:rsidRDefault="00A97902" w:rsidP="00A1683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en-GB"/>
        </w:rPr>
      </w:pPr>
    </w:p>
    <w:p w:rsidR="00A97902" w:rsidRDefault="00DD2DB6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Nod y Cynllun yw bod yn llawlyfr cynhwysfawr i’r cyhoedd ar y wybodaeth sydd ar gael gan yr Awdurdod a</w:t>
      </w:r>
      <w:r w:rsidR="00D75BA2">
        <w:rPr>
          <w:rFonts w:ascii="Arial" w:hAnsi="Arial" w:cs="Arial"/>
          <w:color w:val="000000"/>
          <w:sz w:val="24"/>
          <w:szCs w:val="24"/>
          <w:lang w:eastAsia="en-GB"/>
        </w:rPr>
        <w:t>’r modd y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mae cael hyd i’r wybodaeth honno. Y dull a gymerwyd yw grwpio’r wybodaeth hon mewn “dosbarthiadau”. Cyhoeddir rhywfaint o’r wybodaeth fel dogfen neu ar wefan yr Awdurdod (</w:t>
      </w:r>
      <w:r>
        <w:rPr>
          <w:rFonts w:ascii="Arial" w:hAnsi="Arial" w:cs="Arial"/>
          <w:color w:val="0000FF"/>
          <w:sz w:val="24"/>
          <w:szCs w:val="24"/>
          <w:lang w:eastAsia="en-GB"/>
        </w:rPr>
        <w:t>www.pembrokeshirecoast.org.uk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); bydd gwybodaeth arall ar gael dim ond gwneud cais am y wybodaeth honno. Mae’r Cynllun yn dangos sut mae’r wybodaeth ym mhob achos ar gael</w:t>
      </w:r>
      <w:r w:rsidR="00D75BA2">
        <w:rPr>
          <w:rFonts w:ascii="Arial" w:hAnsi="Arial" w:cs="Arial"/>
          <w:color w:val="000000"/>
          <w:sz w:val="24"/>
          <w:szCs w:val="24"/>
          <w:lang w:eastAsia="en-GB"/>
        </w:rPr>
        <w:t>,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ac a chodir tâl am y wybodaeth honno neu beidio.</w:t>
      </w:r>
    </w:p>
    <w:p w:rsidR="00A97902" w:rsidRDefault="00A97902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A97902" w:rsidRDefault="00A97902" w:rsidP="00A1683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en-GB"/>
        </w:rPr>
      </w:pPr>
      <w:r>
        <w:rPr>
          <w:rFonts w:ascii="Arial,Bold" w:hAnsi="Arial,Bold" w:cs="Arial,Bold"/>
          <w:b/>
          <w:bCs/>
          <w:sz w:val="24"/>
          <w:szCs w:val="24"/>
          <w:lang w:eastAsia="en-GB"/>
        </w:rPr>
        <w:t>E</w:t>
      </w:r>
      <w:r w:rsidR="000F6656">
        <w:rPr>
          <w:rFonts w:ascii="Arial,Bold" w:hAnsi="Arial,Bold" w:cs="Arial,Bold"/>
          <w:b/>
          <w:bCs/>
          <w:sz w:val="24"/>
          <w:szCs w:val="24"/>
          <w:lang w:eastAsia="en-GB"/>
        </w:rPr>
        <w:t xml:space="preserve">ithriadau </w:t>
      </w:r>
    </w:p>
    <w:p w:rsidR="00A97902" w:rsidRDefault="00A97902" w:rsidP="00A1683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en-GB"/>
        </w:rPr>
      </w:pPr>
    </w:p>
    <w:p w:rsidR="00A97902" w:rsidRDefault="00DD2DB6" w:rsidP="006236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Mae’r Awdurdod yn ymrwymedig i ddiwylliant o fod yn agored, ac yn rhagdybio o blaid gwneud y wybodaeth ar gael i’r cyhoedd oni bai bod rhesymau amlwg dros beidio â rhyddhau’r wybodaeth</w:t>
      </w:r>
      <w:r>
        <w:rPr>
          <w:rFonts w:ascii="Helvetica" w:hAnsi="Helvetica" w:cs="Helvetica"/>
          <w:sz w:val="24"/>
          <w:szCs w:val="24"/>
          <w:lang w:eastAsia="en-GB"/>
        </w:rPr>
        <w:t>. Ymhlith yr eithriadau hyn mae’r canlynol:</w:t>
      </w:r>
    </w:p>
    <w:p w:rsidR="00A97902" w:rsidRPr="004B5446" w:rsidRDefault="00A97902" w:rsidP="0062366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 w:rsidRPr="004B5446">
        <w:rPr>
          <w:rFonts w:ascii="Helvetica" w:hAnsi="Helvetica" w:cs="Helvetica"/>
          <w:sz w:val="24"/>
          <w:szCs w:val="24"/>
          <w:lang w:eastAsia="en-GB"/>
        </w:rPr>
        <w:t>e</w:t>
      </w:r>
      <w:r w:rsidR="008C5E0D">
        <w:rPr>
          <w:rFonts w:ascii="Helvetica" w:hAnsi="Helvetica" w:cs="Helvetica"/>
          <w:sz w:val="24"/>
          <w:szCs w:val="24"/>
          <w:lang w:eastAsia="en-GB"/>
        </w:rPr>
        <w:t>ithriadau lle mae’r prawf lles y cyhoedd yn gymwys</w:t>
      </w:r>
      <w:r w:rsidRPr="004B5446">
        <w:rPr>
          <w:rFonts w:ascii="Helvetica" w:hAnsi="Helvetica" w:cs="Helvetica"/>
          <w:sz w:val="24"/>
          <w:szCs w:val="24"/>
          <w:lang w:eastAsia="en-GB"/>
        </w:rPr>
        <w:t>; a</w:t>
      </w:r>
      <w:r w:rsidR="008C5E0D">
        <w:rPr>
          <w:rFonts w:ascii="Helvetica" w:hAnsi="Helvetica" w:cs="Helvetica"/>
          <w:sz w:val="24"/>
          <w:szCs w:val="24"/>
          <w:lang w:eastAsia="en-GB"/>
        </w:rPr>
        <w:t xml:space="preserve"> </w:t>
      </w:r>
    </w:p>
    <w:p w:rsidR="00A97902" w:rsidRPr="004B5446" w:rsidRDefault="008C5E0D" w:rsidP="0062366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>gwybodaeth sydd wedi’i dosbarthu yn wybodaeth sydd wedi’i heithrio o dan y telerau a bennwyd mewn deddfwriaeth</w:t>
      </w:r>
      <w:r w:rsidR="00A97902" w:rsidRPr="004B5446">
        <w:rPr>
          <w:rFonts w:ascii="Helvetica" w:hAnsi="Helvetica" w:cs="Helvetica"/>
          <w:sz w:val="24"/>
          <w:szCs w:val="24"/>
          <w:lang w:eastAsia="en-GB"/>
        </w:rPr>
        <w:t>.</w:t>
      </w:r>
    </w:p>
    <w:p w:rsidR="00A97902" w:rsidRDefault="00A97902" w:rsidP="00A168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</w:p>
    <w:p w:rsidR="00A97902" w:rsidRDefault="00DD2DB6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Fodd bynnag, byddwn yn cadw gwybodaeth (gan gynnwys unrhyw wybodaeth a restrir yn y Cynllun Cyhoeddi hwn) rhag cael ei </w:t>
      </w:r>
      <w:r w:rsidR="00D75BA2">
        <w:rPr>
          <w:rFonts w:ascii="Arial" w:hAnsi="Arial" w:cs="Arial"/>
          <w:sz w:val="24"/>
          <w:szCs w:val="24"/>
          <w:lang w:eastAsia="en-GB"/>
        </w:rPr>
        <w:t>ch</w:t>
      </w:r>
      <w:r>
        <w:rPr>
          <w:rFonts w:ascii="Arial" w:hAnsi="Arial" w:cs="Arial"/>
          <w:sz w:val="24"/>
          <w:szCs w:val="24"/>
          <w:lang w:eastAsia="en-GB"/>
        </w:rPr>
        <w:t xml:space="preserve">yhoeddi yn ei </w:t>
      </w:r>
      <w:r w:rsidR="00D75BA2">
        <w:rPr>
          <w:rFonts w:ascii="Arial" w:hAnsi="Arial" w:cs="Arial"/>
          <w:sz w:val="24"/>
          <w:szCs w:val="24"/>
          <w:lang w:eastAsia="en-GB"/>
        </w:rPr>
        <w:t>ch</w:t>
      </w:r>
      <w:r>
        <w:rPr>
          <w:rFonts w:ascii="Arial" w:hAnsi="Arial" w:cs="Arial"/>
          <w:sz w:val="24"/>
          <w:szCs w:val="24"/>
          <w:lang w:eastAsia="en-GB"/>
        </w:rPr>
        <w:t xml:space="preserve">yfanrwydd neu yn rhannol lle barnwn y byddai datgelu’r wybodaeth honno yn niweidio neu’n rhagfarnu yn erbyn gorfodi’r gyfraith, achos cyfreithiol neu weinyddu cyfiawnder; ein gweithgaredd gorfodi; neu a all </w:t>
      </w:r>
      <w:r w:rsidR="00D75BA2">
        <w:rPr>
          <w:rFonts w:ascii="Arial" w:hAnsi="Arial" w:cs="Arial"/>
          <w:sz w:val="24"/>
          <w:szCs w:val="24"/>
          <w:lang w:eastAsia="en-GB"/>
        </w:rPr>
        <w:t>dramgwyddo ar b</w:t>
      </w:r>
      <w:r>
        <w:rPr>
          <w:rFonts w:ascii="Arial" w:hAnsi="Arial" w:cs="Arial"/>
          <w:sz w:val="24"/>
          <w:szCs w:val="24"/>
          <w:lang w:eastAsia="en-GB"/>
        </w:rPr>
        <w:t>reifatrwydd, hyder personol, masnachol, cytundebol neu fath arall ar hyder unrhyw berson</w:t>
      </w:r>
      <w:r w:rsidR="00D75BA2">
        <w:rPr>
          <w:rFonts w:ascii="Arial" w:hAnsi="Arial" w:cs="Arial"/>
          <w:sz w:val="24"/>
          <w:szCs w:val="24"/>
          <w:lang w:eastAsia="en-GB"/>
        </w:rPr>
        <w:t>,</w:t>
      </w:r>
      <w:r>
        <w:rPr>
          <w:rFonts w:ascii="Arial" w:hAnsi="Arial" w:cs="Arial"/>
          <w:sz w:val="24"/>
          <w:szCs w:val="24"/>
          <w:lang w:eastAsia="en-GB"/>
        </w:rPr>
        <w:t xml:space="preserve"> neu yn t</w:t>
      </w:r>
      <w:r w:rsidR="00D75BA2">
        <w:rPr>
          <w:rFonts w:ascii="Arial" w:hAnsi="Arial" w:cs="Arial"/>
          <w:sz w:val="24"/>
          <w:szCs w:val="24"/>
          <w:lang w:eastAsia="en-GB"/>
        </w:rPr>
        <w:t>ramgwyddo</w:t>
      </w:r>
      <w:r>
        <w:rPr>
          <w:rFonts w:ascii="Arial" w:hAnsi="Arial" w:cs="Arial"/>
          <w:sz w:val="24"/>
          <w:szCs w:val="24"/>
          <w:lang w:eastAsia="en-GB"/>
        </w:rPr>
        <w:t xml:space="preserve"> ar eu hawliadau mewn modd arall; neu sy’n freintiedig yn gyfreithiol neu’n broffesiynol; neu oherwydd bod datgelu’r wybodaeth yn cael ei wahardd yn ôl y gyfraith. Yn yr achosion hyn byddwn yn rhoi gwybod i chi ar ba sail yr ydym yn peidio â rhyddhau’r wybodaeth.</w:t>
      </w:r>
    </w:p>
    <w:p w:rsidR="00A97902" w:rsidRDefault="00B442F5" w:rsidP="006236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>Mae’r wybodaeth benodol ganlynol wedi’i heithrio o’r Cynllun Cyhoeddi hwn</w:t>
      </w:r>
      <w:r w:rsidR="00A97902">
        <w:rPr>
          <w:rFonts w:ascii="Helvetica" w:hAnsi="Helvetica" w:cs="Helvetica"/>
          <w:sz w:val="24"/>
          <w:szCs w:val="24"/>
          <w:lang w:eastAsia="en-GB"/>
        </w:rPr>
        <w:t>:</w:t>
      </w:r>
    </w:p>
    <w:p w:rsidR="00A97902" w:rsidRDefault="00A97902" w:rsidP="006236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</w:p>
    <w:p w:rsidR="00A97902" w:rsidRPr="004B5446" w:rsidRDefault="00B442F5" w:rsidP="006236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 xml:space="preserve">gwybodaeth sy’n gyfrinachol neu sydd wedi’i heithrio o dan delerau Deddf Llywodraeth Leol </w:t>
      </w:r>
      <w:r w:rsidR="00A97902" w:rsidRPr="004B5446">
        <w:rPr>
          <w:rFonts w:ascii="Helvetica" w:hAnsi="Helvetica" w:cs="Helvetica"/>
          <w:sz w:val="24"/>
          <w:szCs w:val="24"/>
          <w:lang w:eastAsia="en-GB"/>
        </w:rPr>
        <w:t>1972;</w:t>
      </w:r>
    </w:p>
    <w:p w:rsidR="00A97902" w:rsidRPr="004B5446" w:rsidRDefault="00B442F5" w:rsidP="006236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>gwybodaeth</w:t>
      </w:r>
      <w:r w:rsidRPr="004B5446">
        <w:rPr>
          <w:rFonts w:ascii="Helvetica" w:hAnsi="Helvetica" w:cs="Helvetica"/>
          <w:sz w:val="24"/>
          <w:szCs w:val="24"/>
          <w:lang w:eastAsia="en-GB"/>
        </w:rPr>
        <w:t xml:space="preserve"> </w:t>
      </w:r>
      <w:r>
        <w:rPr>
          <w:rFonts w:ascii="Helvetica" w:hAnsi="Helvetica" w:cs="Helvetica"/>
          <w:sz w:val="24"/>
          <w:szCs w:val="24"/>
          <w:lang w:eastAsia="en-GB"/>
        </w:rPr>
        <w:t>fyddai’n peryglu pre</w:t>
      </w:r>
      <w:r w:rsidR="00D40626">
        <w:rPr>
          <w:rFonts w:ascii="Helvetica" w:hAnsi="Helvetica" w:cs="Helvetica"/>
          <w:sz w:val="24"/>
          <w:szCs w:val="24"/>
          <w:lang w:eastAsia="en-GB"/>
        </w:rPr>
        <w:t>i</w:t>
      </w:r>
      <w:r>
        <w:rPr>
          <w:rFonts w:ascii="Helvetica" w:hAnsi="Helvetica" w:cs="Helvetica"/>
          <w:sz w:val="24"/>
          <w:szCs w:val="24"/>
          <w:lang w:eastAsia="en-GB"/>
        </w:rPr>
        <w:t>fatrwydd unigolyn</w:t>
      </w:r>
      <w:r w:rsidR="00A97902" w:rsidRPr="004B5446">
        <w:rPr>
          <w:rFonts w:ascii="Helvetica" w:hAnsi="Helvetica" w:cs="Helvetica"/>
          <w:sz w:val="24"/>
          <w:szCs w:val="24"/>
          <w:lang w:eastAsia="en-GB"/>
        </w:rPr>
        <w:t>;</w:t>
      </w:r>
    </w:p>
    <w:p w:rsidR="00A97902" w:rsidRPr="004B5446" w:rsidRDefault="00DD2DB6" w:rsidP="006236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>gwybodaeth a roddir dan warant statudol y byddai cyfrinachedd yn cael ei ddiogelu, lle nad oe</w:t>
      </w:r>
      <w:r w:rsidR="00D75BA2">
        <w:rPr>
          <w:rFonts w:ascii="Helvetica" w:hAnsi="Helvetica" w:cs="Helvetica"/>
          <w:sz w:val="24"/>
          <w:szCs w:val="24"/>
          <w:lang w:eastAsia="en-GB"/>
        </w:rPr>
        <w:t>d</w:t>
      </w:r>
      <w:r>
        <w:rPr>
          <w:rFonts w:ascii="Helvetica" w:hAnsi="Helvetica" w:cs="Helvetica"/>
          <w:sz w:val="24"/>
          <w:szCs w:val="24"/>
          <w:lang w:eastAsia="en-GB"/>
        </w:rPr>
        <w:t>d unrhyw reidrwydd cyfreithiol i ddarparu’r wybodaeth a lle na cheisir cytundeb i’r wybodaeth gael ei chyhoeddi;</w:t>
      </w:r>
    </w:p>
    <w:p w:rsidR="00A97902" w:rsidRPr="004B5446" w:rsidRDefault="00D40626" w:rsidP="006236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>gwybodaeth</w:t>
      </w:r>
      <w:r w:rsidRPr="004B5446">
        <w:rPr>
          <w:rFonts w:ascii="Helvetica" w:hAnsi="Helvetica" w:cs="Helvetica"/>
          <w:sz w:val="24"/>
          <w:szCs w:val="24"/>
          <w:lang w:eastAsia="en-GB"/>
        </w:rPr>
        <w:t xml:space="preserve"> </w:t>
      </w:r>
      <w:r w:rsidR="005F2799">
        <w:rPr>
          <w:rFonts w:ascii="Helvetica" w:hAnsi="Helvetica" w:cs="Helvetica"/>
          <w:sz w:val="24"/>
          <w:szCs w:val="24"/>
          <w:lang w:eastAsia="en-GB"/>
        </w:rPr>
        <w:t xml:space="preserve">y byddai ei rhyddhau yn niweidiol i ddidwylledd a </w:t>
      </w:r>
      <w:r w:rsidR="00D75BA2">
        <w:rPr>
          <w:rFonts w:ascii="Helvetica" w:hAnsi="Helvetica" w:cs="Helvetica"/>
          <w:sz w:val="24"/>
          <w:szCs w:val="24"/>
          <w:lang w:eastAsia="en-GB"/>
        </w:rPr>
        <w:t>diffuantrwydd</w:t>
      </w:r>
      <w:r w:rsidR="005F2799">
        <w:rPr>
          <w:rFonts w:ascii="Helvetica" w:hAnsi="Helvetica" w:cs="Helvetica"/>
          <w:sz w:val="24"/>
          <w:szCs w:val="24"/>
          <w:lang w:eastAsia="en-GB"/>
        </w:rPr>
        <w:t xml:space="preserve"> trafodaeth fewnol</w:t>
      </w:r>
      <w:r w:rsidR="00A97902" w:rsidRPr="004B5446">
        <w:rPr>
          <w:rFonts w:ascii="Helvetica" w:hAnsi="Helvetica" w:cs="Helvetica"/>
          <w:sz w:val="24"/>
          <w:szCs w:val="24"/>
          <w:lang w:eastAsia="en-GB"/>
        </w:rPr>
        <w:t>;</w:t>
      </w:r>
    </w:p>
    <w:p w:rsidR="00A97902" w:rsidRPr="004B5446" w:rsidRDefault="00DD2DB6" w:rsidP="006236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>gwybodaeth neu gofnodion neu ymchwil arall sy’n dal heb eu cwblhau;</w:t>
      </w:r>
    </w:p>
    <w:p w:rsidR="00A97902" w:rsidRPr="004B5446" w:rsidRDefault="00D40626" w:rsidP="006236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>deunydd cyfrinachol sy’n ymwneud â materion cyfreithiol</w:t>
      </w:r>
      <w:r w:rsidR="00A97902" w:rsidRPr="004B5446">
        <w:rPr>
          <w:rFonts w:ascii="Helvetica" w:hAnsi="Helvetica" w:cs="Helvetica"/>
          <w:sz w:val="24"/>
          <w:szCs w:val="24"/>
          <w:lang w:eastAsia="en-GB"/>
        </w:rPr>
        <w:t>;</w:t>
      </w:r>
    </w:p>
    <w:p w:rsidR="00A97902" w:rsidRPr="004B5446" w:rsidRDefault="00DD2DB6" w:rsidP="006236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>gwybodaeth a/neu ddata a allai beryglu dibenion cadwraeth;</w:t>
      </w:r>
    </w:p>
    <w:p w:rsidR="00A97902" w:rsidRPr="004B5446" w:rsidRDefault="00D40626" w:rsidP="006236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>deunydd sy’n sensitif yn fasnachol neu’n ddiwydiannol</w:t>
      </w:r>
      <w:r w:rsidR="00A97902" w:rsidRPr="004B5446">
        <w:rPr>
          <w:rFonts w:ascii="Helvetica" w:hAnsi="Helvetica" w:cs="Helvetica"/>
          <w:sz w:val="24"/>
          <w:szCs w:val="24"/>
          <w:lang w:eastAsia="en-GB"/>
        </w:rPr>
        <w:t>;</w:t>
      </w:r>
    </w:p>
    <w:p w:rsidR="00A97902" w:rsidRPr="004B5446" w:rsidRDefault="00DD2DB6" w:rsidP="006236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>tendro cyfrinachol, data contractau ac ariannol; ac</w:t>
      </w:r>
    </w:p>
    <w:p w:rsidR="00A97902" w:rsidRPr="004B5446" w:rsidRDefault="00D40626" w:rsidP="006236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 xml:space="preserve">ymatebion </w:t>
      </w:r>
      <w:r w:rsidR="00A97902" w:rsidRPr="004B5446">
        <w:rPr>
          <w:rFonts w:ascii="Helvetica" w:hAnsi="Helvetica" w:cs="Helvetica"/>
          <w:sz w:val="24"/>
          <w:szCs w:val="24"/>
          <w:lang w:eastAsia="en-GB"/>
        </w:rPr>
        <w:t>dra</w:t>
      </w:r>
      <w:r>
        <w:rPr>
          <w:rFonts w:ascii="Helvetica" w:hAnsi="Helvetica" w:cs="Helvetica"/>
          <w:sz w:val="24"/>
          <w:szCs w:val="24"/>
          <w:lang w:eastAsia="en-GB"/>
        </w:rPr>
        <w:t>f</w:t>
      </w:r>
      <w:r w:rsidR="00A97902" w:rsidRPr="004B5446">
        <w:rPr>
          <w:rFonts w:ascii="Helvetica" w:hAnsi="Helvetica" w:cs="Helvetica"/>
          <w:sz w:val="24"/>
          <w:szCs w:val="24"/>
          <w:lang w:eastAsia="en-GB"/>
        </w:rPr>
        <w:t xml:space="preserve">ft </w:t>
      </w:r>
      <w:r>
        <w:rPr>
          <w:rFonts w:ascii="Helvetica" w:hAnsi="Helvetica" w:cs="Helvetica"/>
          <w:sz w:val="24"/>
          <w:szCs w:val="24"/>
          <w:lang w:eastAsia="en-GB"/>
        </w:rPr>
        <w:t>i archwiliad</w:t>
      </w:r>
      <w:r w:rsidR="00A97902" w:rsidRPr="004B5446">
        <w:rPr>
          <w:rFonts w:ascii="Helvetica" w:hAnsi="Helvetica" w:cs="Helvetica"/>
          <w:sz w:val="24"/>
          <w:szCs w:val="24"/>
          <w:lang w:eastAsia="en-GB"/>
        </w:rPr>
        <w:t>.</w:t>
      </w:r>
    </w:p>
    <w:p w:rsidR="00A97902" w:rsidRPr="0062366C" w:rsidRDefault="00D75BA2" w:rsidP="006236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lastRenderedPageBreak/>
        <w:t>B</w:t>
      </w:r>
      <w:r w:rsidR="00DD2DB6">
        <w:rPr>
          <w:rFonts w:ascii="Helvetica" w:hAnsi="Helvetica" w:cs="Helvetica"/>
          <w:sz w:val="24"/>
          <w:szCs w:val="24"/>
          <w:lang w:eastAsia="en-GB"/>
        </w:rPr>
        <w:t xml:space="preserve">ydd gwybodaeth a gedwir gan yr Awdurdod sy’n berchen i unigolion a sefydliadau eraill hefyd o bosibl wedi’i </w:t>
      </w:r>
      <w:r>
        <w:rPr>
          <w:rFonts w:ascii="Helvetica" w:hAnsi="Helvetica" w:cs="Helvetica"/>
          <w:sz w:val="24"/>
          <w:szCs w:val="24"/>
          <w:lang w:eastAsia="en-GB"/>
        </w:rPr>
        <w:t>h</w:t>
      </w:r>
      <w:r w:rsidR="00DD2DB6">
        <w:rPr>
          <w:rFonts w:ascii="Helvetica" w:hAnsi="Helvetica" w:cs="Helvetica"/>
          <w:sz w:val="24"/>
          <w:szCs w:val="24"/>
          <w:lang w:eastAsia="en-GB"/>
        </w:rPr>
        <w:t>eithrio yn dibynnu ar delerau’r hawlfraint sy’n ymwneud â chadw’r wybodaeth.</w:t>
      </w:r>
    </w:p>
    <w:p w:rsidR="00A97902" w:rsidRPr="004B5446" w:rsidRDefault="00D75BA2" w:rsidP="0062366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u w:val="single"/>
        </w:rPr>
      </w:pPr>
      <w:r>
        <w:rPr>
          <w:rFonts w:ascii="Helvetica" w:hAnsi="Helvetica" w:cs="Helvetica"/>
          <w:sz w:val="24"/>
          <w:szCs w:val="24"/>
          <w:lang w:eastAsia="en-GB"/>
        </w:rPr>
        <w:t>M</w:t>
      </w:r>
      <w:r w:rsidR="00DD2DB6">
        <w:rPr>
          <w:rFonts w:ascii="Helvetica" w:hAnsi="Helvetica" w:cs="Helvetica"/>
          <w:sz w:val="24"/>
          <w:szCs w:val="24"/>
          <w:lang w:eastAsia="en-GB"/>
        </w:rPr>
        <w:t>ae gwybodaeth a gedwir sy’n wybodaeth bersonol i unigolion yn dod o dan y Ddeddf Diogelu Data, ac nid yw’n dod o dan y Cynllun Cyhoeddi hwn.</w:t>
      </w:r>
    </w:p>
    <w:p w:rsidR="00A97902" w:rsidRPr="0062366C" w:rsidRDefault="00A97902" w:rsidP="006236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</w:p>
    <w:p w:rsidR="00A97902" w:rsidRPr="0062366C" w:rsidRDefault="005F2799" w:rsidP="006236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Os dymunwch wneud cwyn bod y wybodaeth yn cael ei chadw’n ôl, cyfeirir chi at yr adran isod ar wneud cwyn</w:t>
      </w:r>
      <w:r w:rsidR="00A97902" w:rsidRPr="0062366C">
        <w:rPr>
          <w:rFonts w:ascii="Arial" w:hAnsi="Arial" w:cs="Arial"/>
          <w:sz w:val="24"/>
          <w:szCs w:val="24"/>
          <w:lang w:eastAsia="en-GB"/>
        </w:rPr>
        <w:t>.</w:t>
      </w:r>
    </w:p>
    <w:p w:rsidR="00A97902" w:rsidRDefault="00A97902" w:rsidP="00A1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A97902" w:rsidRDefault="00A97902" w:rsidP="00BE08D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en-GB"/>
        </w:rPr>
      </w:pPr>
      <w:r>
        <w:rPr>
          <w:rFonts w:ascii="Arial,Bold" w:hAnsi="Arial,Bold" w:cs="Arial,Bold"/>
          <w:b/>
          <w:bCs/>
          <w:sz w:val="24"/>
          <w:szCs w:val="24"/>
          <w:lang w:eastAsia="en-GB"/>
        </w:rPr>
        <w:t>C</w:t>
      </w:r>
      <w:r w:rsidR="005F2799">
        <w:rPr>
          <w:rFonts w:ascii="Arial,Bold" w:hAnsi="Arial,Bold" w:cs="Arial,Bold"/>
          <w:b/>
          <w:bCs/>
          <w:sz w:val="24"/>
          <w:szCs w:val="24"/>
          <w:lang w:eastAsia="en-GB"/>
        </w:rPr>
        <w:t xml:space="preserve">wynion </w:t>
      </w:r>
    </w:p>
    <w:p w:rsidR="00A97902" w:rsidRDefault="00DD2DB6" w:rsidP="00BE0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Os nad ydych yn fodlon â’r modd yr ydym wedi ymdrin â’ch cais, neu â’r ffi a godwyd neu â’r rhesymau a roddwyd gennym am wrthod darparu’r wybodaeth, mae hawl gennych i apelio. Mae gwybodaeth am sut i apelio yn cael ei chynnwys gyda phob ymateb i gais o dan Ryddid Gwybodaeth.</w:t>
      </w:r>
    </w:p>
    <w:p w:rsidR="00A97902" w:rsidRDefault="00A97902" w:rsidP="00BE0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u w:val="single"/>
        </w:rPr>
      </w:pPr>
    </w:p>
    <w:p w:rsidR="00A97902" w:rsidRDefault="005F2799" w:rsidP="00BE08D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en-GB"/>
        </w:rPr>
      </w:pPr>
      <w:r>
        <w:rPr>
          <w:rFonts w:ascii="Arial,Bold" w:hAnsi="Arial,Bold" w:cs="Arial,Bold"/>
          <w:b/>
          <w:bCs/>
          <w:sz w:val="24"/>
          <w:szCs w:val="24"/>
          <w:lang w:eastAsia="en-GB"/>
        </w:rPr>
        <w:t xml:space="preserve">Adborth </w:t>
      </w:r>
    </w:p>
    <w:p w:rsidR="00A97902" w:rsidRDefault="00DD2DB6" w:rsidP="00BE0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Byddwn yn adolygu’r Cynllun o bryd i’w gilydd, a byddwn yn croesawu eich barn a’ch awgrymiadau ynglŷn â’r modd y gallwn wella’r Cynllun. A fyddech gystal ag ysgrifennu </w:t>
      </w:r>
      <w:r w:rsidR="00D75BA2">
        <w:rPr>
          <w:rFonts w:ascii="Arial" w:hAnsi="Arial" w:cs="Arial"/>
          <w:sz w:val="24"/>
          <w:szCs w:val="24"/>
          <w:lang w:eastAsia="en-GB"/>
        </w:rPr>
        <w:t>i’r</w:t>
      </w:r>
      <w:r>
        <w:rPr>
          <w:rFonts w:ascii="Arial" w:hAnsi="Arial" w:cs="Arial"/>
          <w:sz w:val="24"/>
          <w:szCs w:val="24"/>
          <w:lang w:eastAsia="en-GB"/>
        </w:rPr>
        <w:t xml:space="preserve"> cyfeiriad uchod.</w:t>
      </w:r>
    </w:p>
    <w:p w:rsidR="00A97902" w:rsidRDefault="00A97902" w:rsidP="00BE0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A97902" w:rsidRDefault="000F6656" w:rsidP="0062366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en-GB"/>
        </w:rPr>
      </w:pPr>
      <w:r>
        <w:rPr>
          <w:rFonts w:ascii="Arial,Bold" w:hAnsi="Arial,Bold" w:cs="Arial,Bold"/>
          <w:b/>
          <w:bCs/>
          <w:sz w:val="24"/>
          <w:szCs w:val="24"/>
          <w:lang w:eastAsia="en-GB"/>
        </w:rPr>
        <w:t>Hawlfraint</w:t>
      </w:r>
    </w:p>
    <w:p w:rsidR="00A97902" w:rsidRDefault="00FD4EF5" w:rsidP="00623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Cedwir pob hawlfraint yr </w:t>
      </w:r>
      <w:r w:rsidR="00A97902">
        <w:rPr>
          <w:rFonts w:ascii="Arial" w:hAnsi="Arial" w:cs="Arial"/>
          <w:sz w:val="24"/>
          <w:szCs w:val="24"/>
          <w:lang w:eastAsia="en-GB"/>
        </w:rPr>
        <w:t>A</w:t>
      </w:r>
      <w:r>
        <w:rPr>
          <w:rFonts w:ascii="Arial" w:hAnsi="Arial" w:cs="Arial"/>
          <w:sz w:val="24"/>
          <w:szCs w:val="24"/>
          <w:lang w:eastAsia="en-GB"/>
        </w:rPr>
        <w:t>wdurdod Parc Cenedlaethol</w:t>
      </w:r>
      <w:r w:rsidR="00A97902">
        <w:rPr>
          <w:rFonts w:ascii="Arial" w:hAnsi="Arial" w:cs="Arial"/>
          <w:sz w:val="24"/>
          <w:szCs w:val="24"/>
          <w:lang w:eastAsia="en-GB"/>
        </w:rPr>
        <w:t>.</w:t>
      </w:r>
    </w:p>
    <w:p w:rsidR="00A97902" w:rsidRDefault="00A97902" w:rsidP="00BE0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A97902" w:rsidRDefault="00DD2DB6" w:rsidP="006236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en-GB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en-GB"/>
        </w:rPr>
        <w:t>Dosbarthiadau Gwybodaeth</w:t>
      </w:r>
    </w:p>
    <w:p w:rsidR="00A97902" w:rsidRDefault="00DD2DB6" w:rsidP="006236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>Mae swyddfa’r Comisiynydd Gwybodaeth wedi clustnodi’r saith dosbarth canlynol o wybodaeth y mae’n rhaid i’r Awdurdod gyhoeddi neu fwriadu cyhoeddi’r wybodaeth fel mater o drefn:</w:t>
      </w:r>
    </w:p>
    <w:p w:rsidR="00A97902" w:rsidRDefault="00A97902" w:rsidP="006236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 xml:space="preserve">1. </w:t>
      </w:r>
      <w:r w:rsidR="00FD4EF5">
        <w:rPr>
          <w:rFonts w:ascii="Helvetica" w:hAnsi="Helvetica" w:cs="Helvetica"/>
          <w:sz w:val="24"/>
          <w:szCs w:val="24"/>
          <w:lang w:eastAsia="en-GB"/>
        </w:rPr>
        <w:t>Pwy ydym ni a</w:t>
      </w:r>
      <w:r w:rsidR="000C4496">
        <w:rPr>
          <w:rFonts w:ascii="Helvetica" w:hAnsi="Helvetica" w:cs="Helvetica"/>
          <w:sz w:val="24"/>
          <w:szCs w:val="24"/>
          <w:lang w:eastAsia="en-GB"/>
        </w:rPr>
        <w:t xml:space="preserve"> beth yw ein gwaith</w:t>
      </w:r>
      <w:r w:rsidR="00FD4EF5">
        <w:rPr>
          <w:rFonts w:ascii="Helvetica" w:hAnsi="Helvetica" w:cs="Helvetica"/>
          <w:sz w:val="24"/>
          <w:szCs w:val="24"/>
          <w:lang w:eastAsia="en-GB"/>
        </w:rPr>
        <w:t xml:space="preserve"> </w:t>
      </w:r>
    </w:p>
    <w:p w:rsidR="00A97902" w:rsidRDefault="00A97902" w:rsidP="006236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 xml:space="preserve">2. </w:t>
      </w:r>
      <w:r w:rsidR="00D75BA2">
        <w:rPr>
          <w:rFonts w:ascii="Helvetica" w:hAnsi="Helvetica" w:cs="Helvetica"/>
          <w:sz w:val="24"/>
          <w:szCs w:val="24"/>
          <w:lang w:eastAsia="en-GB"/>
        </w:rPr>
        <w:t>Faint</w:t>
      </w:r>
      <w:r w:rsidR="00FD4EF5">
        <w:rPr>
          <w:rFonts w:ascii="Helvetica" w:hAnsi="Helvetica" w:cs="Helvetica"/>
          <w:sz w:val="24"/>
          <w:szCs w:val="24"/>
          <w:lang w:eastAsia="en-GB"/>
        </w:rPr>
        <w:t xml:space="preserve"> yw ein gwariant ac ar beth y gwariwn </w:t>
      </w:r>
    </w:p>
    <w:p w:rsidR="00A97902" w:rsidRDefault="00A97902" w:rsidP="006236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 xml:space="preserve">3. </w:t>
      </w:r>
      <w:r w:rsidR="00FD4EF5">
        <w:rPr>
          <w:rFonts w:ascii="Helvetica" w:hAnsi="Helvetica" w:cs="Helvetica"/>
          <w:sz w:val="24"/>
          <w:szCs w:val="24"/>
          <w:lang w:eastAsia="en-GB"/>
        </w:rPr>
        <w:t xml:space="preserve">Beth yw ein blaenoriaethau </w:t>
      </w:r>
      <w:r>
        <w:rPr>
          <w:rFonts w:ascii="Helvetica" w:hAnsi="Helvetica" w:cs="Helvetica"/>
          <w:sz w:val="24"/>
          <w:szCs w:val="24"/>
          <w:lang w:eastAsia="en-GB"/>
        </w:rPr>
        <w:t>a</w:t>
      </w:r>
      <w:r w:rsidR="00D75BA2">
        <w:rPr>
          <w:rFonts w:ascii="Helvetica" w:hAnsi="Helvetica" w:cs="Helvetica"/>
          <w:sz w:val="24"/>
          <w:szCs w:val="24"/>
          <w:lang w:eastAsia="en-GB"/>
        </w:rPr>
        <w:t xml:space="preserve"> sut ydym yn perfformio </w:t>
      </w:r>
    </w:p>
    <w:p w:rsidR="00A97902" w:rsidRDefault="00A97902" w:rsidP="006236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 xml:space="preserve">4. </w:t>
      </w:r>
      <w:r w:rsidR="00FD4EF5">
        <w:rPr>
          <w:rFonts w:ascii="Helvetica" w:hAnsi="Helvetica" w:cs="Helvetica"/>
          <w:sz w:val="24"/>
          <w:szCs w:val="24"/>
          <w:lang w:eastAsia="en-GB"/>
        </w:rPr>
        <w:t xml:space="preserve">Sut ydym yn gwneud penderfyniadau </w:t>
      </w:r>
    </w:p>
    <w:p w:rsidR="00A97902" w:rsidRDefault="00A97902" w:rsidP="006236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 xml:space="preserve">5. </w:t>
      </w:r>
      <w:r w:rsidR="00FD4EF5">
        <w:rPr>
          <w:rFonts w:ascii="Helvetica" w:hAnsi="Helvetica" w:cs="Helvetica"/>
          <w:sz w:val="24"/>
          <w:szCs w:val="24"/>
          <w:lang w:eastAsia="en-GB"/>
        </w:rPr>
        <w:t xml:space="preserve">Ein polisïau a’n gweithdrefnau </w:t>
      </w:r>
    </w:p>
    <w:p w:rsidR="00A97902" w:rsidRDefault="00A97902" w:rsidP="006236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 xml:space="preserve">6. </w:t>
      </w:r>
      <w:r w:rsidR="00FD4EF5">
        <w:rPr>
          <w:rFonts w:ascii="Helvetica" w:hAnsi="Helvetica" w:cs="Helvetica"/>
          <w:sz w:val="24"/>
          <w:szCs w:val="24"/>
          <w:lang w:eastAsia="en-GB"/>
        </w:rPr>
        <w:t xml:space="preserve">Rhestri a chofrestri </w:t>
      </w:r>
    </w:p>
    <w:p w:rsidR="00A97902" w:rsidRDefault="00A97902" w:rsidP="006236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 xml:space="preserve">7. </w:t>
      </w:r>
      <w:r w:rsidR="00FD4EF5">
        <w:rPr>
          <w:rFonts w:ascii="Helvetica" w:hAnsi="Helvetica" w:cs="Helvetica"/>
          <w:sz w:val="24"/>
          <w:szCs w:val="24"/>
          <w:lang w:eastAsia="en-GB"/>
        </w:rPr>
        <w:t>Y gwasanaethau a gynigir gennym</w:t>
      </w:r>
      <w:r>
        <w:rPr>
          <w:rFonts w:ascii="Helvetica" w:hAnsi="Helvetica" w:cs="Helvetica"/>
          <w:sz w:val="24"/>
          <w:szCs w:val="24"/>
          <w:lang w:eastAsia="en-GB"/>
        </w:rPr>
        <w:t>.</w:t>
      </w:r>
    </w:p>
    <w:p w:rsidR="00A97902" w:rsidRDefault="00A97902" w:rsidP="006236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</w:p>
    <w:p w:rsidR="00A97902" w:rsidRDefault="00DD2DB6" w:rsidP="006236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>Mae manylion pellach am y wybodaeth sydd ar gael o fewn pob un dosbarth wedi’u nodi yn nogfen Diffinio ar gyfer Awdurdodau Parciau Cenedlaethol, Awdurdod y Broads a Byrddau Cadwraeth</w:t>
      </w:r>
    </w:p>
    <w:p w:rsidR="00A97902" w:rsidRDefault="00A97902" w:rsidP="006236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>(</w:t>
      </w:r>
      <w:hyperlink r:id="rId12" w:history="1">
        <w:r w:rsidRPr="006741D5">
          <w:rPr>
            <w:rStyle w:val="Hyperlink"/>
            <w:rFonts w:ascii="Helvetica" w:hAnsi="Helvetica" w:cs="Helvetica"/>
            <w:sz w:val="24"/>
            <w:szCs w:val="24"/>
            <w:lang w:eastAsia="en-GB"/>
          </w:rPr>
          <w:t>http://www.ico.gov.uk/for_organisations/freedom_of_information/definition_documents.as</w:t>
        </w:r>
      </w:hyperlink>
      <w:r>
        <w:rPr>
          <w:rFonts w:ascii="Helvetica" w:hAnsi="Helvetica" w:cs="Helvetica"/>
          <w:color w:val="0000FF"/>
          <w:sz w:val="24"/>
          <w:szCs w:val="24"/>
          <w:lang w:eastAsia="en-GB"/>
        </w:rPr>
        <w:t xml:space="preserve"> px )</w:t>
      </w: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. </w:t>
      </w:r>
      <w:r w:rsidR="00DD2DB6">
        <w:rPr>
          <w:rFonts w:ascii="Helvetica" w:hAnsi="Helvetica" w:cs="Helvetica"/>
          <w:color w:val="000000"/>
          <w:sz w:val="24"/>
          <w:szCs w:val="24"/>
          <w:lang w:eastAsia="en-GB"/>
        </w:rPr>
        <w:t>Mae’r ddogfen hon yn rhestru’r dosbarthiadau o wybodaeth a gyhoeddir gan yr Awdurdod, ond nid yw’n rhestr gynhwysfawr o’r holl ddogfennau unigol a gwybodaeth arall a gyhoeddir ac sydd ar gael i’r cyhoedd.</w:t>
      </w:r>
    </w:p>
    <w:p w:rsidR="00A97902" w:rsidRDefault="00A97902" w:rsidP="006236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</w:pPr>
    </w:p>
    <w:p w:rsidR="00A97902" w:rsidRDefault="0084615C" w:rsidP="006236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  <w:t xml:space="preserve">Cael gwybodaeth </w:t>
      </w:r>
    </w:p>
    <w:p w:rsidR="00A97902" w:rsidRDefault="00FC374C" w:rsidP="006236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Ein nod yw rhoi gymaint â phosibl o wybodaeth ar gael ar y we ar </w:t>
      </w:r>
      <w:hyperlink r:id="rId13" w:history="1">
        <w:r w:rsidR="00A97902" w:rsidRPr="006741D5">
          <w:rPr>
            <w:rStyle w:val="Hyperlink"/>
            <w:rFonts w:ascii="Helvetica-Bold" w:hAnsi="Helvetica-Bold" w:cs="Helvetica-Bold"/>
            <w:b/>
            <w:bCs/>
            <w:sz w:val="24"/>
            <w:szCs w:val="24"/>
            <w:lang w:eastAsia="en-GB"/>
          </w:rPr>
          <w:t>www.pembrokeshirecoast.org.uk</w:t>
        </w:r>
      </w:hyperlink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, </w:t>
      </w:r>
      <w:r w:rsidR="00DD2DB6"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gan gynnwys fersiynau Cymraeg. Lle bo unigolyn angen cymorth i gael mynediad i’r wybodaeth sy’n gynwysedig yn y Cynllun Cyhoeddi hwn, ymrwymwn i ddarparu’r cyfryw gymorth os gellir gwneud hynny o fewn cyfyngiadau adnoddau rhesymol. Gall hyn gynnwys, er enghraifft, darllen neu egluro dogfennau i bobl sydd â nam ar eu golwg. Mae copïau caled o’r holl </w:t>
      </w:r>
      <w:r w:rsidR="00DD2DB6">
        <w:rPr>
          <w:rFonts w:ascii="Helvetica" w:hAnsi="Helvetica" w:cs="Helvetica"/>
          <w:color w:val="000000"/>
          <w:sz w:val="24"/>
          <w:szCs w:val="24"/>
          <w:lang w:eastAsia="en-GB"/>
        </w:rPr>
        <w:lastRenderedPageBreak/>
        <w:t>wybodaeth a restrir fel rhan o’r canllaw hwn ar gael</w:t>
      </w:r>
      <w:r w:rsidR="00370FCB"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 o </w:t>
      </w:r>
      <w:r w:rsidR="00D75BA2">
        <w:rPr>
          <w:rFonts w:ascii="Helvetica" w:hAnsi="Helvetica" w:cs="Helvetica"/>
          <w:color w:val="000000"/>
          <w:sz w:val="24"/>
          <w:szCs w:val="24"/>
          <w:lang w:eastAsia="en-GB"/>
        </w:rPr>
        <w:t>S</w:t>
      </w:r>
      <w:r w:rsidR="00370FCB"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wyddfa’r Awdurdod ym Mharc </w:t>
      </w:r>
      <w:r w:rsidR="00DD2DB6">
        <w:rPr>
          <w:rFonts w:ascii="Helvetica" w:hAnsi="Helvetica" w:cs="Helvetica"/>
          <w:color w:val="000000"/>
          <w:sz w:val="24"/>
          <w:szCs w:val="24"/>
          <w:lang w:eastAsia="en-GB"/>
        </w:rPr>
        <w:t>Llanion, Doc Penfro.</w:t>
      </w:r>
    </w:p>
    <w:p w:rsidR="00A97902" w:rsidRDefault="00A97902" w:rsidP="006236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</w:p>
    <w:p w:rsidR="00A97902" w:rsidRDefault="00FC374C" w:rsidP="00603EB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en-GB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en-GB"/>
        </w:rPr>
        <w:t xml:space="preserve">Codi tâl am wybodaeth </w:t>
      </w:r>
    </w:p>
    <w:p w:rsidR="00A97902" w:rsidRDefault="00FC374C" w:rsidP="00603EB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>Ni chodir tâl fel arfer am wybodaeth a ddarperir ar-lein, gwybodaeth sy’n cael ei sganio neu e-bostio, neu wybodaeth y cymerir golwg arn</w:t>
      </w:r>
      <w:r w:rsidR="00D75BA2">
        <w:rPr>
          <w:rFonts w:ascii="Helvetica" w:hAnsi="Helvetica" w:cs="Helvetica"/>
          <w:sz w:val="24"/>
          <w:szCs w:val="24"/>
          <w:lang w:eastAsia="en-GB"/>
        </w:rPr>
        <w:t>i</w:t>
      </w:r>
      <w:r>
        <w:rPr>
          <w:rFonts w:ascii="Helvetica" w:hAnsi="Helvetica" w:cs="Helvetica"/>
          <w:sz w:val="24"/>
          <w:szCs w:val="24"/>
          <w:lang w:eastAsia="en-GB"/>
        </w:rPr>
        <w:t xml:space="preserve"> yn swyddfa’r Awdurdod. </w:t>
      </w:r>
    </w:p>
    <w:p w:rsidR="00A97902" w:rsidRDefault="00A97902" w:rsidP="00603EB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GB"/>
        </w:rPr>
      </w:pPr>
    </w:p>
    <w:p w:rsidR="00A97902" w:rsidRDefault="00370FCB" w:rsidP="00603EB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 xml:space="preserve">Efallai y bydd angen adennill y cyfan neu ran o’r gost o rai deunydd sy’n cael ei lungopïo neu gyhoeddiadau argraffedig yn ogystal â chostau postio. Codir tâl safonol yr Awdurdod am lungopïo (sef 20c am gopi du a gwyn, </w:t>
      </w:r>
      <w:r w:rsidR="00D75BA2">
        <w:rPr>
          <w:rFonts w:ascii="Helvetica" w:hAnsi="Helvetica" w:cs="Helvetica"/>
          <w:sz w:val="24"/>
          <w:szCs w:val="24"/>
          <w:lang w:eastAsia="en-GB"/>
        </w:rPr>
        <w:t xml:space="preserve">a </w:t>
      </w:r>
      <w:r>
        <w:rPr>
          <w:rFonts w:ascii="Helvetica" w:hAnsi="Helvetica" w:cs="Helvetica"/>
          <w:sz w:val="24"/>
          <w:szCs w:val="24"/>
          <w:lang w:eastAsia="en-GB"/>
        </w:rPr>
        <w:t xml:space="preserve">50c am gopi lliw ar hyn o bryd fesul ochr A4) er na chodir am gostau sy’n is na £10.  </w:t>
      </w:r>
    </w:p>
    <w:p w:rsidR="00A97902" w:rsidRDefault="00A97902" w:rsidP="00603EB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</w:p>
    <w:p w:rsidR="00A97902" w:rsidRDefault="00D75BA2" w:rsidP="00603EB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>Mae Deddf Rhyddid G</w:t>
      </w:r>
      <w:r w:rsidR="00370FCB">
        <w:rPr>
          <w:rFonts w:ascii="Helvetica" w:hAnsi="Helvetica" w:cs="Helvetica"/>
          <w:sz w:val="24"/>
          <w:szCs w:val="24"/>
          <w:lang w:eastAsia="en-GB"/>
        </w:rPr>
        <w:t>wybodaeth yn caniatáu i Awdurdodau godi tâl am rai mathau o gasglu a pharatoi data - amcangyfrifir y cyfryw gostau adeg gwneud y cais, a rhoddir gwybod i’r ymgeisydd beth fydd yr amcan-bris hwnnw.</w:t>
      </w:r>
    </w:p>
    <w:p w:rsidR="00A97902" w:rsidRDefault="00A97902" w:rsidP="00603EB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</w:p>
    <w:p w:rsidR="00A97902" w:rsidRDefault="00A97902" w:rsidP="00370FCB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  <w:lang w:eastAsia="en-GB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  <w:lang w:eastAsia="en-GB"/>
        </w:rPr>
        <w:br w:type="page"/>
      </w:r>
      <w:r>
        <w:rPr>
          <w:rFonts w:ascii="Helvetica-Bold" w:hAnsi="Helvetica-Bold" w:cs="Helvetica-Bold"/>
          <w:b/>
          <w:bCs/>
          <w:color w:val="000000"/>
          <w:sz w:val="28"/>
          <w:szCs w:val="28"/>
          <w:lang w:eastAsia="en-GB"/>
        </w:rPr>
        <w:lastRenderedPageBreak/>
        <w:t>A</w:t>
      </w:r>
      <w:r w:rsidR="000C4496">
        <w:rPr>
          <w:rFonts w:ascii="Helvetica-Bold" w:hAnsi="Helvetica-Bold" w:cs="Helvetica-Bold"/>
          <w:b/>
          <w:bCs/>
          <w:color w:val="000000"/>
          <w:sz w:val="28"/>
          <w:szCs w:val="28"/>
          <w:lang w:eastAsia="en-GB"/>
        </w:rPr>
        <w:t>todiad</w:t>
      </w:r>
    </w:p>
    <w:p w:rsidR="00A97902" w:rsidRDefault="000C4496" w:rsidP="00E4477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  <w:t xml:space="preserve">Dosbarthiadau o wybodaeth </w:t>
      </w:r>
    </w:p>
    <w:p w:rsidR="00A97902" w:rsidRDefault="00A97902" w:rsidP="00E4477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  <w:t xml:space="preserve">1. </w:t>
      </w:r>
      <w:r w:rsidR="000C4496" w:rsidRPr="000C4496">
        <w:rPr>
          <w:rFonts w:ascii="Helvetica" w:hAnsi="Helvetica" w:cs="Helvetica"/>
          <w:b/>
          <w:sz w:val="24"/>
          <w:szCs w:val="24"/>
          <w:lang w:eastAsia="en-GB"/>
        </w:rPr>
        <w:t>Pwy ydym ni a beth yw ein gwaith</w:t>
      </w:r>
      <w:r w:rsidR="000C4496">
        <w:rPr>
          <w:rFonts w:ascii="Helvetica" w:hAnsi="Helvetica" w:cs="Helvetica"/>
          <w:sz w:val="24"/>
          <w:szCs w:val="24"/>
          <w:lang w:eastAsia="en-GB"/>
        </w:rPr>
        <w:t xml:space="preserve"> </w:t>
      </w:r>
    </w:p>
    <w:p w:rsidR="00A97902" w:rsidRDefault="00370FCB" w:rsidP="0095375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>Mae’r dosbarth hwn yn cynnwys gwybodaeth am gyfansoddiad yr Awdurdod yn unol â Deddf yr Amgylchedd 1995, Deddfau Llywodraeth Leol 1972 a 2000 a deddfwriaeth berthnasol arall.</w:t>
      </w:r>
    </w:p>
    <w:p w:rsidR="00A97902" w:rsidRDefault="00A97902" w:rsidP="00E4477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</w:p>
    <w:p w:rsidR="00A97902" w:rsidRDefault="00A97902" w:rsidP="00E4477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E</w:t>
      </w:r>
      <w:r w:rsidR="00BD256F"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ng</w:t>
      </w:r>
      <w:r w:rsidR="000C4496"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hreifftiau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:</w:t>
      </w:r>
    </w:p>
    <w:p w:rsidR="00A97902" w:rsidRDefault="00370FCB" w:rsidP="00E4477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>Disgrifiadau o swyddogaethau’r Awdurdod a’r modd y mae’r Awdurdod yn gweithio, a’i drefniadau llywodraethu corfforaethol. Llawlyfr yr Aelodau (sy’n cynnwys y rheolau sefydlog, cynllun dirprwyo, cod ymddygiad a rolau a chyfrifoldebau), aelodau pwyllgorau a’u cylch gwaith, manylion am aelodau cyfredol a chyn aelodau, bywgraffiadau aelodau cyfredol, penodiadau aelodau ar gyrff allanol, dyddiadau a lleoliadau cyfarfodydd pwyllgorau.</w:t>
      </w:r>
    </w:p>
    <w:p w:rsidR="00A97902" w:rsidRDefault="00A97902" w:rsidP="00E4477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</w:p>
    <w:p w:rsidR="00A97902" w:rsidRDefault="000C4496" w:rsidP="00E4477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Ble mae’r wybodaeth hon ar gael</w:t>
      </w:r>
      <w:r w:rsidR="00A97902"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:</w:t>
      </w:r>
    </w:p>
    <w:p w:rsidR="00A97902" w:rsidRPr="00820C36" w:rsidRDefault="00370FCB" w:rsidP="00820C3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>Yn swyddfa Awdurdod Parc Cenedlaethol Arfordir Penfro ym Mharc Llanion, Doc Penfro</w:t>
      </w:r>
    </w:p>
    <w:p w:rsidR="00A97902" w:rsidRPr="00820C36" w:rsidRDefault="00370FCB" w:rsidP="00820C3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Mae disgrifiadau o swyddogaethau’r Awdurdod a’r modd y mae’r Awdurdod yn gweithio, a’i drefniadau llywodraethu corfforaethol, cod ymddygiad, rheolau sefydlog, bywgraffiadau aelodau a dyddiadau a lleoliadau cyfarfodydd pwyllgorau, i gyd ar gael ar wefan yr Awdurdod - </w:t>
      </w:r>
      <w:r>
        <w:rPr>
          <w:rFonts w:ascii="Helvetica" w:hAnsi="Helvetica" w:cs="Helvetica"/>
          <w:color w:val="0000FF"/>
          <w:sz w:val="24"/>
          <w:szCs w:val="24"/>
          <w:u w:val="single"/>
          <w:lang w:eastAsia="en-GB"/>
        </w:rPr>
        <w:t>www.pembrokeshirecoast.org.uk</w:t>
      </w:r>
      <w:r w:rsidR="00D75BA2">
        <w:rPr>
          <w:rFonts w:ascii="Helvetica" w:hAnsi="Helvetica" w:cs="Helvetica"/>
          <w:color w:val="0000FF"/>
          <w:sz w:val="24"/>
          <w:szCs w:val="24"/>
          <w:u w:val="single"/>
          <w:lang w:eastAsia="en-GB"/>
        </w:rPr>
        <w:t>.</w:t>
      </w:r>
    </w:p>
    <w:p w:rsidR="00A97902" w:rsidRDefault="00A97902" w:rsidP="00E4477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</w:p>
    <w:p w:rsidR="00A97902" w:rsidRDefault="00A97902" w:rsidP="0095375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  <w:t xml:space="preserve">2. </w:t>
      </w:r>
      <w:r w:rsidR="00BD256F" w:rsidRPr="00BD256F">
        <w:rPr>
          <w:rFonts w:ascii="Helvetica" w:hAnsi="Helvetica" w:cs="Helvetica"/>
          <w:b/>
          <w:sz w:val="24"/>
          <w:szCs w:val="24"/>
          <w:lang w:eastAsia="en-GB"/>
        </w:rPr>
        <w:t>Faint yw ein gwariant ac ar beth y gwariwn</w:t>
      </w:r>
      <w:r w:rsidR="00BD256F">
        <w:rPr>
          <w:rFonts w:ascii="Helvetica" w:hAnsi="Helvetica" w:cs="Helvetica"/>
          <w:sz w:val="24"/>
          <w:szCs w:val="24"/>
          <w:lang w:eastAsia="en-GB"/>
        </w:rPr>
        <w:t xml:space="preserve"> </w:t>
      </w:r>
    </w:p>
    <w:p w:rsidR="00A97902" w:rsidRDefault="00BD256F" w:rsidP="0095375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>Mae’r dosbarth hwn yn cynnwys cyllideb a gwybodaeth ariannol yr Awdurdod gan gynnwys mantolenni</w:t>
      </w:r>
      <w:r w:rsidR="00A97902">
        <w:rPr>
          <w:rFonts w:ascii="Helvetica" w:hAnsi="Helvetica" w:cs="Helvetica"/>
          <w:color w:val="000000"/>
          <w:sz w:val="24"/>
          <w:szCs w:val="24"/>
          <w:lang w:eastAsia="en-GB"/>
        </w:rPr>
        <w:t>.</w:t>
      </w:r>
    </w:p>
    <w:p w:rsidR="00A97902" w:rsidRDefault="00A97902" w:rsidP="00953752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</w:p>
    <w:p w:rsidR="00A97902" w:rsidRDefault="00BD256F" w:rsidP="00953752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Enghreifftiau</w:t>
      </w:r>
      <w:r w:rsidR="00A97902"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:</w:t>
      </w:r>
    </w:p>
    <w:p w:rsidR="00A97902" w:rsidRDefault="00BD256F" w:rsidP="0095375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>Cyfrifon a archwiliwyd a mantolenni, adroddiadau archwilwyr cyfrifon, lwfansau aelodau, crynodeb o lwfansau a thaliadau</w:t>
      </w:r>
      <w:r w:rsidR="00A97902">
        <w:rPr>
          <w:rFonts w:ascii="Helvetica" w:hAnsi="Helvetica" w:cs="Helvetica"/>
          <w:color w:val="000000"/>
          <w:sz w:val="24"/>
          <w:szCs w:val="24"/>
          <w:lang w:eastAsia="en-GB"/>
        </w:rPr>
        <w:t>.</w:t>
      </w:r>
    </w:p>
    <w:p w:rsidR="00A97902" w:rsidRDefault="00A97902" w:rsidP="00953752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</w:p>
    <w:p w:rsidR="00A97902" w:rsidRDefault="00A97902" w:rsidP="00953752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E</w:t>
      </w:r>
      <w:r w:rsidR="00BD256F"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ithriadau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:</w:t>
      </w:r>
    </w:p>
    <w:p w:rsidR="00A97902" w:rsidRDefault="00370FCB" w:rsidP="0095375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>Pob gwybodaeth sy’n sensitif yn fasnachol, megis dyfynbrisiau, tendrau a pholisïau yswiriant, gan gynnwys gwybodaeth sy’n ymwneud â dyfynbrisiau a thendrau hyd at yr adeg y rhoddir contract, i sicrhau bod y broses dendro yn deg.</w:t>
      </w:r>
    </w:p>
    <w:p w:rsidR="00A97902" w:rsidRDefault="00A97902" w:rsidP="00953752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</w:p>
    <w:p w:rsidR="00A97902" w:rsidRDefault="000B0FC7" w:rsidP="00953752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Ble mae’r wybodaeth hon ar gael</w:t>
      </w:r>
      <w:r w:rsidR="00A97902"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:</w:t>
      </w:r>
    </w:p>
    <w:p w:rsidR="00A97902" w:rsidRPr="00820C36" w:rsidRDefault="000B0FC7" w:rsidP="00820C3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Swyddfa’r Awdurdod ym Mharc </w:t>
      </w:r>
      <w:r w:rsidRPr="00820C36">
        <w:rPr>
          <w:rFonts w:ascii="Helvetica" w:hAnsi="Helvetica" w:cs="Helvetica"/>
          <w:color w:val="000000"/>
          <w:sz w:val="24"/>
          <w:szCs w:val="24"/>
          <w:lang w:eastAsia="en-GB"/>
        </w:rPr>
        <w:t>Llanion, Doc</w:t>
      </w: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 Penfro</w:t>
      </w:r>
      <w:r w:rsidRPr="00820C36"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 </w:t>
      </w:r>
      <w:r w:rsidR="00A97902" w:rsidRPr="00820C36">
        <w:rPr>
          <w:rFonts w:ascii="Symbol" w:hAnsi="Symbol" w:cs="Symbol"/>
          <w:color w:val="000000"/>
          <w:sz w:val="24"/>
          <w:szCs w:val="24"/>
          <w:lang w:eastAsia="en-GB"/>
        </w:rPr>
        <w:t></w:t>
      </w:r>
    </w:p>
    <w:p w:rsidR="00A97902" w:rsidRPr="00820C36" w:rsidRDefault="000B0FC7" w:rsidP="00820C3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>Mae cyfrifon a archwiliwyd a mantolenni</w:t>
      </w:r>
      <w:r w:rsidRPr="00820C36"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ar gael ar wefan yr Awdurdod. </w:t>
      </w:r>
    </w:p>
    <w:p w:rsidR="00A97902" w:rsidRDefault="00A97902" w:rsidP="0095375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</w:p>
    <w:p w:rsidR="00A97902" w:rsidRDefault="00A97902" w:rsidP="0095375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  <w:t xml:space="preserve">3. </w:t>
      </w:r>
      <w:r w:rsidR="000B0FC7" w:rsidRPr="000B0FC7">
        <w:rPr>
          <w:rFonts w:ascii="Helvetica" w:hAnsi="Helvetica" w:cs="Helvetica"/>
          <w:b/>
          <w:sz w:val="24"/>
          <w:szCs w:val="24"/>
          <w:lang w:eastAsia="en-GB"/>
        </w:rPr>
        <w:t>Beth yw ein blaenoriaethau a sut ydym yn perfformio</w:t>
      </w:r>
      <w:r w:rsidR="000B0FC7">
        <w:rPr>
          <w:rFonts w:ascii="Helvetica" w:hAnsi="Helvetica" w:cs="Helvetica"/>
          <w:sz w:val="24"/>
          <w:szCs w:val="24"/>
          <w:lang w:eastAsia="en-GB"/>
        </w:rPr>
        <w:t xml:space="preserve"> </w:t>
      </w:r>
    </w:p>
    <w:p w:rsidR="00A97902" w:rsidRDefault="00370FCB" w:rsidP="0095375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>Mae’r dosbarth hwn yn cynnwys pob un o’r strategaethau a’r polisïau a gymeradwywyd gan yr Awdurdod, yn statudol neu fel arall.</w:t>
      </w:r>
    </w:p>
    <w:p w:rsidR="00A97902" w:rsidRDefault="00A97902" w:rsidP="00953752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</w:p>
    <w:p w:rsidR="00A97902" w:rsidRDefault="00BD256F" w:rsidP="00953752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Enghreifftiau</w:t>
      </w:r>
      <w:r w:rsidR="00A97902"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:</w:t>
      </w:r>
    </w:p>
    <w:p w:rsidR="00A97902" w:rsidRDefault="00370FCB" w:rsidP="0095375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Cynllun Rheoli’r Parc Cenedlaethol, Y Cynllun Gwella, </w:t>
      </w:r>
      <w:r w:rsidR="00D75BA2">
        <w:rPr>
          <w:rFonts w:ascii="Helvetica" w:hAnsi="Helvetica" w:cs="Helvetica"/>
          <w:color w:val="000000"/>
          <w:sz w:val="24"/>
          <w:szCs w:val="24"/>
          <w:lang w:eastAsia="en-GB"/>
        </w:rPr>
        <w:t>Y</w:t>
      </w: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 Cynllun Lleol, Adroddiad ar Gyflwr y Parc, ac adroddiadau ar berfformiad mewn perthynas â’r amcanion a’r targedau a nodir yn y dogfennau hyn. Hefyd polisïau cyffredinol yr Awdurdod megis Cydraddoldeb ac Amrywiaeth, Rheoli Risg a Chaffael.</w:t>
      </w:r>
    </w:p>
    <w:p w:rsidR="00A97902" w:rsidRDefault="00A97902" w:rsidP="00953752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</w:p>
    <w:p w:rsidR="00A97902" w:rsidRDefault="000B0FC7" w:rsidP="00953752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Ble mae’r wybodaeth hon ar gael</w:t>
      </w:r>
      <w:r w:rsidR="00A97902"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:</w:t>
      </w:r>
    </w:p>
    <w:p w:rsidR="008E006B" w:rsidRPr="00820C36" w:rsidRDefault="008E006B" w:rsidP="008E006B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Swyddfa’r Awdurdod ym Mharc </w:t>
      </w:r>
      <w:r w:rsidRPr="00820C36">
        <w:rPr>
          <w:rFonts w:ascii="Helvetica" w:hAnsi="Helvetica" w:cs="Helvetica"/>
          <w:color w:val="000000"/>
          <w:sz w:val="24"/>
          <w:szCs w:val="24"/>
          <w:lang w:eastAsia="en-GB"/>
        </w:rPr>
        <w:t>Llanion, Doc</w:t>
      </w: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 Penfro</w:t>
      </w:r>
      <w:r w:rsidRPr="00820C36"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 </w:t>
      </w:r>
      <w:r w:rsidRPr="00820C36">
        <w:rPr>
          <w:rFonts w:ascii="Symbol" w:hAnsi="Symbol" w:cs="Symbol"/>
          <w:color w:val="000000"/>
          <w:sz w:val="24"/>
          <w:szCs w:val="24"/>
          <w:lang w:eastAsia="en-GB"/>
        </w:rPr>
        <w:t></w:t>
      </w:r>
    </w:p>
    <w:p w:rsidR="00A97902" w:rsidRPr="00820C36" w:rsidRDefault="008E006B" w:rsidP="00820C36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Mae’r mwyafrif o’r polisïau a’r strategaethau (ac eithrio polisïau </w:t>
      </w:r>
      <w:r w:rsidRPr="00820C36">
        <w:rPr>
          <w:rFonts w:ascii="Helvetica" w:hAnsi="Helvetica" w:cs="Helvetica"/>
          <w:color w:val="000000"/>
          <w:sz w:val="24"/>
          <w:szCs w:val="24"/>
          <w:lang w:eastAsia="en-GB"/>
        </w:rPr>
        <w:t>personne</w:t>
      </w:r>
      <w:r>
        <w:rPr>
          <w:rFonts w:ascii="Helvetica" w:hAnsi="Helvetica" w:cs="Helvetica"/>
          <w:color w:val="000000"/>
          <w:sz w:val="24"/>
          <w:szCs w:val="24"/>
          <w:lang w:eastAsia="en-GB"/>
        </w:rPr>
        <w:t>l) ar gael ar wefan yr Awdurdod</w:t>
      </w:r>
      <w:r w:rsidR="00A97902" w:rsidRPr="00820C36">
        <w:rPr>
          <w:rFonts w:ascii="Helvetica" w:hAnsi="Helvetica" w:cs="Helvetica"/>
          <w:color w:val="000000"/>
          <w:sz w:val="24"/>
          <w:szCs w:val="24"/>
          <w:lang w:eastAsia="en-GB"/>
        </w:rPr>
        <w:t>.</w:t>
      </w:r>
    </w:p>
    <w:p w:rsidR="00A97902" w:rsidRDefault="00A97902" w:rsidP="0095375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</w:p>
    <w:p w:rsidR="00A97902" w:rsidRDefault="00A97902" w:rsidP="0095375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</w:pPr>
    </w:p>
    <w:p w:rsidR="00A97902" w:rsidRDefault="00A97902" w:rsidP="0095375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  <w:t xml:space="preserve">4. </w:t>
      </w:r>
      <w:r w:rsidR="008E006B" w:rsidRPr="008E006B">
        <w:rPr>
          <w:rFonts w:ascii="Helvetica" w:hAnsi="Helvetica" w:cs="Helvetica"/>
          <w:b/>
          <w:sz w:val="24"/>
          <w:szCs w:val="24"/>
          <w:lang w:eastAsia="en-GB"/>
        </w:rPr>
        <w:t>Sut ydym yn gwneud penderfyniadau</w:t>
      </w:r>
      <w:r w:rsidR="008E006B">
        <w:rPr>
          <w:rFonts w:ascii="Helvetica" w:hAnsi="Helvetica" w:cs="Helvetica"/>
          <w:sz w:val="24"/>
          <w:szCs w:val="24"/>
          <w:lang w:eastAsia="en-GB"/>
        </w:rPr>
        <w:t xml:space="preserve"> </w:t>
      </w:r>
    </w:p>
    <w:p w:rsidR="00A97902" w:rsidRDefault="008E006B" w:rsidP="0095375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>Mae’r dosbarth hwn yn cynnwys adroddiadau a phenderfyniadau’r Awdurdod ac eithrio gwybodaeth sydd wedi’i heithrio</w:t>
      </w:r>
      <w:r w:rsidR="00A97902">
        <w:rPr>
          <w:rFonts w:ascii="Helvetica" w:hAnsi="Helvetica" w:cs="Helvetica"/>
          <w:color w:val="000000"/>
          <w:sz w:val="24"/>
          <w:szCs w:val="24"/>
          <w:lang w:eastAsia="en-GB"/>
        </w:rPr>
        <w:t>.</w:t>
      </w:r>
    </w:p>
    <w:p w:rsidR="00A97902" w:rsidRDefault="00A97902" w:rsidP="00953752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</w:p>
    <w:p w:rsidR="00A97902" w:rsidRDefault="00BD256F" w:rsidP="00953752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Enghreifftiau</w:t>
      </w:r>
      <w:r w:rsidR="00A97902"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:</w:t>
      </w:r>
    </w:p>
    <w:p w:rsidR="00A97902" w:rsidRDefault="00A97902" w:rsidP="0095375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>A</w:t>
      </w:r>
      <w:r w:rsidR="008E006B">
        <w:rPr>
          <w:rFonts w:ascii="Helvetica" w:hAnsi="Helvetica" w:cs="Helvetica"/>
          <w:color w:val="000000"/>
          <w:sz w:val="24"/>
          <w:szCs w:val="24"/>
          <w:lang w:eastAsia="en-GB"/>
        </w:rPr>
        <w:t>gendâu, adroddiadau a chofnodion yr Awdurdod a’r pwyllgorau</w:t>
      </w:r>
      <w:r>
        <w:rPr>
          <w:rFonts w:ascii="Helvetica" w:hAnsi="Helvetica" w:cs="Helvetica"/>
          <w:color w:val="000000"/>
          <w:sz w:val="24"/>
          <w:szCs w:val="24"/>
          <w:lang w:eastAsia="en-GB"/>
        </w:rPr>
        <w:t>.</w:t>
      </w:r>
    </w:p>
    <w:p w:rsidR="00A97902" w:rsidRDefault="00A97902" w:rsidP="00953752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</w:p>
    <w:p w:rsidR="00A97902" w:rsidRDefault="000B0FC7" w:rsidP="00953752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Ble mae’r wybodaeth hon ar gael</w:t>
      </w:r>
      <w:r w:rsidR="00A97902"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:</w:t>
      </w:r>
    </w:p>
    <w:p w:rsidR="00A97902" w:rsidRPr="00820C36" w:rsidRDefault="008E006B" w:rsidP="00820C36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Mae Agendâu, adroddiadau a chofnodion eleni a’r blynyddoedd blaenorol ar gael ar wefan yr Awdurdod </w:t>
      </w:r>
    </w:p>
    <w:p w:rsidR="00A97902" w:rsidRDefault="008E006B" w:rsidP="00820C36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>Ge</w:t>
      </w:r>
      <w:r w:rsidR="00D75BA2">
        <w:rPr>
          <w:rFonts w:ascii="Helvetica" w:hAnsi="Helvetica" w:cs="Helvetica"/>
          <w:color w:val="000000"/>
          <w:sz w:val="24"/>
          <w:szCs w:val="24"/>
          <w:lang w:eastAsia="en-GB"/>
        </w:rPr>
        <w:t>l</w:t>
      </w: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lir gweld copïau o bob agenda, adroddiad a chofnodion yn dyddio’n ôl i </w:t>
      </w:r>
      <w:r w:rsidR="00A97902" w:rsidRPr="00820C36"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1996 </w:t>
      </w: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yn swyddfa’r Awdurdod ym Mharc </w:t>
      </w:r>
      <w:r w:rsidRPr="00820C36">
        <w:rPr>
          <w:rFonts w:ascii="Helvetica" w:hAnsi="Helvetica" w:cs="Helvetica"/>
          <w:color w:val="000000"/>
          <w:sz w:val="24"/>
          <w:szCs w:val="24"/>
          <w:lang w:eastAsia="en-GB"/>
        </w:rPr>
        <w:t>Llanion, Doc</w:t>
      </w: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 Penfro</w:t>
      </w:r>
      <w:r w:rsidR="00A97902" w:rsidRPr="00820C36">
        <w:rPr>
          <w:rFonts w:ascii="Helvetica" w:hAnsi="Helvetica" w:cs="Helvetica"/>
          <w:color w:val="000000"/>
          <w:sz w:val="24"/>
          <w:szCs w:val="24"/>
          <w:lang w:eastAsia="en-GB"/>
        </w:rPr>
        <w:t>.</w:t>
      </w:r>
    </w:p>
    <w:p w:rsidR="00A97902" w:rsidRDefault="00A97902" w:rsidP="00820C3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</w:p>
    <w:p w:rsidR="00A97902" w:rsidRDefault="00A97902" w:rsidP="00820C3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</w:pPr>
    </w:p>
    <w:p w:rsidR="00A97902" w:rsidRDefault="00A97902" w:rsidP="00820C3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  <w:t xml:space="preserve">5. </w:t>
      </w:r>
      <w:r w:rsidR="008E006B"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  <w:t xml:space="preserve">Ein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  <w:t>poli</w:t>
      </w:r>
      <w:r w:rsidR="008E006B"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  <w:t xml:space="preserve">sïau a’n gweithdrefnau </w:t>
      </w:r>
    </w:p>
    <w:p w:rsidR="00A97902" w:rsidRDefault="00370FCB" w:rsidP="00820C3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>Mae’r dosbarth hwn yn cynnwys polisïau’r Awdurdod ar lywodraethu corfforaethol a rheoli risg, Cyllid ac Adnoddau, Technoleg Gwybodaeth a Chyfathrebu, Hyrwyddo Dealltwriaeth, Mynediad a Hamdden, Cynllunio, yr Amgylchedd Naturiol, yr Amgylchedd Hanesyddol a’r Economi a’r Gymuned, a’r modd y mae cyflwyno sylwadau ar y materion hyn.</w:t>
      </w:r>
    </w:p>
    <w:p w:rsidR="00A97902" w:rsidRDefault="00A97902" w:rsidP="00820C36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</w:p>
    <w:p w:rsidR="00A97902" w:rsidRDefault="00BD256F" w:rsidP="00820C36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Enghreifftiau</w:t>
      </w:r>
      <w:r w:rsidR="00A97902"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:</w:t>
      </w:r>
    </w:p>
    <w:p w:rsidR="00A97902" w:rsidRDefault="00712082" w:rsidP="00820C3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>Polisi Llywodraethu Corfforaethol</w:t>
      </w:r>
      <w:r w:rsidR="00A97902"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, </w:t>
      </w:r>
      <w:r>
        <w:rPr>
          <w:rFonts w:ascii="Helvetica" w:hAnsi="Helvetica" w:cs="Helvetica"/>
          <w:color w:val="000000"/>
          <w:sz w:val="24"/>
          <w:szCs w:val="24"/>
          <w:lang w:eastAsia="en-GB"/>
        </w:rPr>
        <w:t>cod arferion da mewn Cynllunio, Polisi Gwrth-dwyll a Llygredd, a’r Polisi Amgylchedd</w:t>
      </w:r>
      <w:r w:rsidR="00A97902">
        <w:rPr>
          <w:rFonts w:ascii="Helvetica" w:hAnsi="Helvetica" w:cs="Helvetica"/>
          <w:color w:val="000000"/>
          <w:sz w:val="24"/>
          <w:szCs w:val="24"/>
          <w:lang w:eastAsia="en-GB"/>
        </w:rPr>
        <w:t>.</w:t>
      </w:r>
    </w:p>
    <w:p w:rsidR="00A97902" w:rsidRDefault="00A97902" w:rsidP="00820C36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</w:p>
    <w:p w:rsidR="00A97902" w:rsidRDefault="000B0FC7" w:rsidP="00820C36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Ble mae’r wybodaeth hon ar gael</w:t>
      </w:r>
      <w:r w:rsidR="00A97902"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:</w:t>
      </w:r>
    </w:p>
    <w:p w:rsidR="00712082" w:rsidRPr="00820C36" w:rsidRDefault="00712082" w:rsidP="0071208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Swyddfa’r Awdurdod ym Mharc </w:t>
      </w:r>
      <w:r w:rsidRPr="00820C36">
        <w:rPr>
          <w:rFonts w:ascii="Helvetica" w:hAnsi="Helvetica" w:cs="Helvetica"/>
          <w:color w:val="000000"/>
          <w:sz w:val="24"/>
          <w:szCs w:val="24"/>
          <w:lang w:eastAsia="en-GB"/>
        </w:rPr>
        <w:t>Llanion, Doc</w:t>
      </w: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 Penfro</w:t>
      </w:r>
      <w:r w:rsidRPr="00820C36"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 </w:t>
      </w:r>
      <w:r w:rsidRPr="00820C36">
        <w:rPr>
          <w:rFonts w:ascii="Symbol" w:hAnsi="Symbol" w:cs="Symbol"/>
          <w:color w:val="000000"/>
          <w:sz w:val="24"/>
          <w:szCs w:val="24"/>
          <w:lang w:eastAsia="en-GB"/>
        </w:rPr>
        <w:t></w:t>
      </w:r>
    </w:p>
    <w:p w:rsidR="00A97902" w:rsidRPr="00820C36" w:rsidRDefault="00712082" w:rsidP="00820C36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>Mae rhai o’r dogfennau hyn hefyd ar gael ar wefan yr Awdurdod</w:t>
      </w:r>
      <w:r w:rsidR="00A97902">
        <w:rPr>
          <w:rFonts w:ascii="Helvetica" w:hAnsi="Helvetica" w:cs="Helvetica"/>
          <w:color w:val="000000"/>
          <w:sz w:val="24"/>
          <w:szCs w:val="24"/>
          <w:lang w:eastAsia="en-GB"/>
        </w:rPr>
        <w:t>.</w:t>
      </w:r>
    </w:p>
    <w:p w:rsidR="00A97902" w:rsidRDefault="00A97902" w:rsidP="00820C3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  <w:lang w:eastAsia="en-GB"/>
        </w:rPr>
      </w:pPr>
    </w:p>
    <w:p w:rsidR="00A97902" w:rsidRDefault="00A97902" w:rsidP="00820C3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en-GB"/>
        </w:rPr>
      </w:pPr>
    </w:p>
    <w:p w:rsidR="00A97902" w:rsidRDefault="00A97902" w:rsidP="00820C3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en-GB"/>
        </w:rPr>
      </w:pPr>
      <w:r>
        <w:rPr>
          <w:rFonts w:ascii="Helvetica-Bold" w:hAnsi="Helvetica-Bold" w:cs="Helvetica-Bold"/>
          <w:b/>
          <w:bCs/>
          <w:sz w:val="24"/>
          <w:szCs w:val="24"/>
          <w:lang w:eastAsia="en-GB"/>
        </w:rPr>
        <w:t xml:space="preserve">6. </w:t>
      </w:r>
      <w:r w:rsidR="00712082">
        <w:rPr>
          <w:rFonts w:ascii="Helvetica-Bold" w:hAnsi="Helvetica-Bold" w:cs="Helvetica-Bold"/>
          <w:b/>
          <w:bCs/>
          <w:sz w:val="24"/>
          <w:szCs w:val="24"/>
          <w:lang w:eastAsia="en-GB"/>
        </w:rPr>
        <w:t xml:space="preserve">Rhestri a chofrestri </w:t>
      </w:r>
    </w:p>
    <w:p w:rsidR="00A97902" w:rsidRDefault="00370FCB" w:rsidP="00820C3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>Mae’r dosbarth hwn yn cynnwys cofrestri cyhoeddus a chofrestri a gedwir fel cofnodion cyhoeddus</w:t>
      </w:r>
      <w:r>
        <w:rPr>
          <w:rFonts w:ascii="Helvetica" w:hAnsi="Helvetica" w:cs="Helvetica"/>
          <w:sz w:val="24"/>
          <w:szCs w:val="24"/>
          <w:lang w:eastAsia="en-GB"/>
        </w:rPr>
        <w:t>.</w:t>
      </w:r>
    </w:p>
    <w:p w:rsidR="00A97902" w:rsidRDefault="00A97902" w:rsidP="00820C36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en-GB"/>
        </w:rPr>
      </w:pPr>
    </w:p>
    <w:p w:rsidR="00A97902" w:rsidRDefault="00370FCB" w:rsidP="00820C3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Enghreifftiau</w:t>
      </w:r>
      <w:r>
        <w:rPr>
          <w:rFonts w:ascii="Helvetica" w:hAnsi="Helvetica" w:cs="Helvetica"/>
          <w:sz w:val="24"/>
          <w:szCs w:val="24"/>
          <w:lang w:eastAsia="en-GB"/>
        </w:rPr>
        <w:t>: Cofrestr o Fuddiannau Personol yr Aelodau, Cofrestr o Roddion a Lletygarwch a dderbyniwyd gan swyddogion, Cofrestr Asedau.</w:t>
      </w:r>
    </w:p>
    <w:p w:rsidR="00A97902" w:rsidRDefault="00A97902" w:rsidP="00820C36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en-GB"/>
        </w:rPr>
      </w:pPr>
    </w:p>
    <w:p w:rsidR="00A97902" w:rsidRDefault="00370FCB" w:rsidP="00820C3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-Oblique" w:hAnsi="Helvetica-Oblique" w:cs="Helvetica-Oblique"/>
          <w:i/>
          <w:iCs/>
          <w:sz w:val="24"/>
          <w:szCs w:val="24"/>
          <w:lang w:eastAsia="en-GB"/>
        </w:rPr>
        <w:t>Eithriadau</w:t>
      </w:r>
      <w:r>
        <w:rPr>
          <w:rFonts w:ascii="Helvetica" w:hAnsi="Helvetica" w:cs="Helvetica"/>
          <w:sz w:val="24"/>
          <w:szCs w:val="24"/>
          <w:lang w:eastAsia="en-GB"/>
        </w:rPr>
        <w:t>: Mae gwybodaeth ar gael i’r graddau y mae hynny yn cael ei ganiatáu o dan Ddeddf Diogelu Data 1998.</w:t>
      </w:r>
    </w:p>
    <w:p w:rsidR="00A97902" w:rsidRDefault="00A97902" w:rsidP="00820C36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  <w:lang w:eastAsia="en-GB"/>
        </w:rPr>
      </w:pPr>
    </w:p>
    <w:p w:rsidR="00A97902" w:rsidRPr="00820C36" w:rsidRDefault="000B0FC7" w:rsidP="00820C3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  <w:lang w:eastAsia="en-GB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Ble mae’r wybodaeth hon ar gael</w:t>
      </w:r>
      <w:r w:rsidR="00A97902">
        <w:rPr>
          <w:rFonts w:ascii="Helvetica" w:hAnsi="Helvetica" w:cs="Helvetica"/>
          <w:sz w:val="24"/>
          <w:szCs w:val="24"/>
          <w:lang w:eastAsia="en-GB"/>
        </w:rPr>
        <w:t xml:space="preserve">: </w:t>
      </w:r>
    </w:p>
    <w:p w:rsidR="00A97902" w:rsidRDefault="00712082" w:rsidP="00820C36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Swyddfa’r Awdurdod ym Mharc </w:t>
      </w:r>
      <w:r w:rsidRPr="00820C36">
        <w:rPr>
          <w:rFonts w:ascii="Helvetica" w:hAnsi="Helvetica" w:cs="Helvetica"/>
          <w:color w:val="000000"/>
          <w:sz w:val="24"/>
          <w:szCs w:val="24"/>
          <w:lang w:eastAsia="en-GB"/>
        </w:rPr>
        <w:t>Llanion, Doc</w:t>
      </w: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 Penfro</w:t>
      </w:r>
      <w:r w:rsidRPr="00820C36"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 </w:t>
      </w:r>
      <w:r w:rsidR="00A97902" w:rsidRPr="00820C36">
        <w:rPr>
          <w:rFonts w:ascii="Symbol" w:hAnsi="Symbol" w:cs="Symbol"/>
          <w:color w:val="000000"/>
          <w:sz w:val="24"/>
          <w:szCs w:val="24"/>
          <w:lang w:eastAsia="en-GB"/>
        </w:rPr>
        <w:t></w:t>
      </w:r>
    </w:p>
    <w:p w:rsidR="00A97902" w:rsidRDefault="00A97902" w:rsidP="00820C3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</w:p>
    <w:p w:rsidR="00A97902" w:rsidRDefault="00A97902" w:rsidP="00820C3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</w:p>
    <w:p w:rsidR="00A97902" w:rsidRDefault="00A97902" w:rsidP="00820C3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</w:p>
    <w:p w:rsidR="00A97902" w:rsidRDefault="00A97902" w:rsidP="00820C3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</w:pPr>
    </w:p>
    <w:p w:rsidR="00A97902" w:rsidRDefault="00A97902" w:rsidP="00820C3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  <w:t xml:space="preserve">7. </w:t>
      </w:r>
      <w:r w:rsidR="00712082">
        <w:rPr>
          <w:rFonts w:ascii="Helvetica-Bold" w:hAnsi="Helvetica-Bold" w:cs="Helvetica-Bold"/>
          <w:b/>
          <w:bCs/>
          <w:color w:val="000000"/>
          <w:sz w:val="24"/>
          <w:szCs w:val="24"/>
          <w:lang w:eastAsia="en-GB"/>
        </w:rPr>
        <w:t xml:space="preserve">Y gwasanaethau a gynigir gennym </w:t>
      </w:r>
    </w:p>
    <w:p w:rsidR="00A97902" w:rsidRDefault="008E006B" w:rsidP="00820C3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Mae’r dosbarth hwn yn cynnwys </w:t>
      </w:r>
      <w:r w:rsidR="00712082">
        <w:rPr>
          <w:rFonts w:ascii="Helvetica" w:hAnsi="Helvetica" w:cs="Helvetica"/>
          <w:color w:val="000000"/>
          <w:sz w:val="24"/>
          <w:szCs w:val="24"/>
          <w:lang w:eastAsia="en-GB"/>
        </w:rPr>
        <w:t>gwybodaeth a gyhoeddir i hysbysu a diweddaru’r cyhoedd, ac mae’n cynnwys deunydd a chyhoeddiadau a gynhyrchir gan yr Awdurdod ar gyfer ymwelwyr, trigolion lleol ac at ddefnydd addysgol, canllaw</w:t>
      </w:r>
      <w:r w:rsidR="009736F9"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 cynllunio a deunydd hyrwyddo. Bydd eitemau y codir tâl amdanynt ar gael am y pris gwerthu</w:t>
      </w:r>
      <w:r w:rsidR="00A97902">
        <w:rPr>
          <w:rFonts w:ascii="Helvetica" w:hAnsi="Helvetica" w:cs="Helvetica"/>
          <w:color w:val="000000"/>
          <w:sz w:val="24"/>
          <w:szCs w:val="24"/>
          <w:lang w:eastAsia="en-GB"/>
        </w:rPr>
        <w:t>.</w:t>
      </w:r>
    </w:p>
    <w:p w:rsidR="00A97902" w:rsidRDefault="00A97902" w:rsidP="00820C36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</w:p>
    <w:p w:rsidR="00A97902" w:rsidRDefault="00BD256F" w:rsidP="00820C36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Enghreifftiau</w:t>
      </w:r>
      <w:r w:rsidR="00A97902"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:</w:t>
      </w:r>
    </w:p>
    <w:p w:rsidR="00A97902" w:rsidRDefault="00370FCB" w:rsidP="00820C3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>Datganiadau i’r wasg a gyhoeddir gan yr Awdurdod, y papur newyddion Coast to Coast, taflenni ar deithiau cerdded, gwybodaeth i wirfoddolwyr, taflenni a chanllawiau cyffredinol i ymgeiswyr am ganiatâd cynllunio, Canllawiau Dylunio, adroddiadau ymchwil a monitro, ffurflenni grant (er enghraifft, ar gyfer y Gronfa Datblygu Cynaliadwy), datganiadau ar ddynodi ardaloedd Cadwraeth.</w:t>
      </w:r>
    </w:p>
    <w:p w:rsidR="00A97902" w:rsidRDefault="00A97902" w:rsidP="00820C36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</w:p>
    <w:p w:rsidR="00A97902" w:rsidRDefault="000B0FC7" w:rsidP="00820C36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Ble mae’r wybodaeth hon ar gael</w:t>
      </w:r>
      <w:r w:rsidR="00A97902">
        <w:rPr>
          <w:rFonts w:ascii="Helvetica-Oblique" w:hAnsi="Helvetica-Oblique" w:cs="Helvetica-Oblique"/>
          <w:i/>
          <w:iCs/>
          <w:color w:val="000000"/>
          <w:sz w:val="24"/>
          <w:szCs w:val="24"/>
          <w:lang w:eastAsia="en-GB"/>
        </w:rPr>
        <w:t>:</w:t>
      </w:r>
    </w:p>
    <w:p w:rsidR="00A97902" w:rsidRDefault="009736F9" w:rsidP="00353377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Swyddfa’r Awdurdod ym Mharc </w:t>
      </w:r>
      <w:r w:rsidRPr="00820C36">
        <w:rPr>
          <w:rFonts w:ascii="Helvetica" w:hAnsi="Helvetica" w:cs="Helvetica"/>
          <w:color w:val="000000"/>
          <w:sz w:val="24"/>
          <w:szCs w:val="24"/>
          <w:lang w:eastAsia="en-GB"/>
        </w:rPr>
        <w:t>Llanion, Doc</w:t>
      </w: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 Penfro</w:t>
      </w:r>
      <w:r w:rsidRPr="00820C36"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 </w:t>
      </w:r>
      <w:r w:rsidR="00A97902" w:rsidRPr="00820C36">
        <w:rPr>
          <w:rFonts w:ascii="Symbol" w:hAnsi="Symbol" w:cs="Symbol"/>
          <w:color w:val="000000"/>
          <w:sz w:val="24"/>
          <w:szCs w:val="24"/>
          <w:lang w:eastAsia="en-GB"/>
        </w:rPr>
        <w:t></w:t>
      </w:r>
    </w:p>
    <w:p w:rsidR="00A97902" w:rsidRPr="00353377" w:rsidRDefault="009736F9" w:rsidP="00353377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>Mae copïau o Coast to Coast yn cael eu dosbarthu yn helaeth yn y Parc Cenedlaethol a thu</w:t>
      </w:r>
      <w:r w:rsidR="00D75BA2"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 hwnt</w:t>
      </w:r>
      <w:r w:rsidR="00A97902" w:rsidRPr="00353377">
        <w:rPr>
          <w:rFonts w:ascii="Helvetica" w:hAnsi="Helvetica" w:cs="Helvetica"/>
          <w:color w:val="000000"/>
          <w:sz w:val="24"/>
          <w:szCs w:val="24"/>
          <w:lang w:eastAsia="en-GB"/>
        </w:rPr>
        <w:t>.</w:t>
      </w:r>
      <w:bookmarkStart w:id="1" w:name="cysill"/>
      <w:bookmarkEnd w:id="1"/>
    </w:p>
    <w:p w:rsidR="00A97902" w:rsidRPr="00353377" w:rsidRDefault="009736F9" w:rsidP="00353377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n-GB"/>
        </w:rPr>
      </w:pPr>
      <w:r>
        <w:rPr>
          <w:rFonts w:ascii="Helvetica" w:hAnsi="Helvetica" w:cs="Helvetica"/>
          <w:color w:val="000000"/>
          <w:sz w:val="24"/>
          <w:szCs w:val="24"/>
          <w:lang w:eastAsia="en-GB"/>
        </w:rPr>
        <w:t xml:space="preserve">Mae’r mwyafrif o weddill y dogfennau hefyd ar gael ar wefan yr Awdurdod. </w:t>
      </w:r>
    </w:p>
    <w:sectPr w:rsidR="00A97902" w:rsidRPr="00353377" w:rsidSect="00D86FE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A4" w:rsidRDefault="000B40A4" w:rsidP="007F1322">
      <w:pPr>
        <w:spacing w:after="0" w:line="240" w:lineRule="auto"/>
      </w:pPr>
      <w:r>
        <w:separator/>
      </w:r>
    </w:p>
  </w:endnote>
  <w:endnote w:type="continuationSeparator" w:id="0">
    <w:p w:rsidR="000B40A4" w:rsidRDefault="000B40A4" w:rsidP="007F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3D" w:rsidRDefault="00DC6D3D">
    <w:pPr>
      <w:pStyle w:val="Footer"/>
      <w:jc w:val="center"/>
    </w:pPr>
    <w:r w:rsidRPr="00D40205">
      <w:rPr>
        <w:sz w:val="20"/>
      </w:rPr>
      <w:fldChar w:fldCharType="begin"/>
    </w:r>
    <w:r w:rsidRPr="00D40205">
      <w:rPr>
        <w:sz w:val="20"/>
      </w:rPr>
      <w:instrText xml:space="preserve"> PAGE   \* MERGEFORMAT </w:instrText>
    </w:r>
    <w:r w:rsidRPr="00D40205">
      <w:rPr>
        <w:sz w:val="20"/>
      </w:rPr>
      <w:fldChar w:fldCharType="separate"/>
    </w:r>
    <w:r w:rsidR="001E1E4C">
      <w:rPr>
        <w:noProof/>
        <w:sz w:val="20"/>
      </w:rPr>
      <w:t>6</w:t>
    </w:r>
    <w:r w:rsidRPr="00D40205">
      <w:rPr>
        <w:sz w:val="20"/>
      </w:rPr>
      <w:fldChar w:fldCharType="end"/>
    </w:r>
  </w:p>
  <w:p w:rsidR="00DC6D3D" w:rsidRDefault="00DC6D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A4" w:rsidRDefault="000B40A4" w:rsidP="007F1322">
      <w:pPr>
        <w:spacing w:after="0" w:line="240" w:lineRule="auto"/>
      </w:pPr>
      <w:r>
        <w:separator/>
      </w:r>
    </w:p>
  </w:footnote>
  <w:footnote w:type="continuationSeparator" w:id="0">
    <w:p w:rsidR="000B40A4" w:rsidRDefault="000B40A4" w:rsidP="007F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3D" w:rsidRDefault="00DC6D3D" w:rsidP="007F1322">
    <w:pPr>
      <w:pStyle w:val="Header"/>
    </w:pPr>
    <w:r>
      <w:rPr>
        <w:sz w:val="20"/>
        <w:szCs w:val="20"/>
      </w:rPr>
      <w:t>Awdurdod Parc Cenedlaethol Arfordir Penfro – Cynllun</w:t>
    </w:r>
    <w:r w:rsidR="001E1E4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180340</wp:posOffset>
              </wp:positionV>
              <wp:extent cx="5753735" cy="0"/>
              <wp:effectExtent l="17145" t="18415" r="20320" b="196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73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35pt;margin-top:14.2pt;width:453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" strokeweight="2.25pt"/>
          </w:pict>
        </mc:Fallback>
      </mc:AlternateContent>
    </w:r>
    <w:r>
      <w:rPr>
        <w:sz w:val="20"/>
        <w:szCs w:val="20"/>
      </w:rPr>
      <w:t xml:space="preserve"> Cyhoeddi 2013</w: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DC6D3D" w:rsidRDefault="00DC6D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358"/>
    <w:multiLevelType w:val="hybridMultilevel"/>
    <w:tmpl w:val="3690A420"/>
    <w:lvl w:ilvl="0" w:tplc="70E8DD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09D28B9"/>
    <w:multiLevelType w:val="hybridMultilevel"/>
    <w:tmpl w:val="05D2C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E1A66"/>
    <w:multiLevelType w:val="hybridMultilevel"/>
    <w:tmpl w:val="E34EE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9031E4"/>
    <w:multiLevelType w:val="hybridMultilevel"/>
    <w:tmpl w:val="4A10C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52F4F"/>
    <w:multiLevelType w:val="hybridMultilevel"/>
    <w:tmpl w:val="48A8B74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78D5790"/>
    <w:multiLevelType w:val="multilevel"/>
    <w:tmpl w:val="B6EAE4EC"/>
    <w:numStyleLink w:val="Style1"/>
  </w:abstractNum>
  <w:abstractNum w:abstractNumId="6">
    <w:nsid w:val="09390CB0"/>
    <w:multiLevelType w:val="multilevel"/>
    <w:tmpl w:val="B6EAE4EC"/>
    <w:numStyleLink w:val="Style1"/>
  </w:abstractNum>
  <w:abstractNum w:abstractNumId="7">
    <w:nsid w:val="099C50E1"/>
    <w:multiLevelType w:val="multilevel"/>
    <w:tmpl w:val="B6EAE4EC"/>
    <w:numStyleLink w:val="Style1"/>
  </w:abstractNum>
  <w:abstractNum w:abstractNumId="8">
    <w:nsid w:val="0D6C1721"/>
    <w:multiLevelType w:val="multilevel"/>
    <w:tmpl w:val="B6EAE4EC"/>
    <w:numStyleLink w:val="Style1"/>
  </w:abstractNum>
  <w:abstractNum w:abstractNumId="9">
    <w:nsid w:val="0DA40793"/>
    <w:multiLevelType w:val="multilevel"/>
    <w:tmpl w:val="B6EAE4EC"/>
    <w:numStyleLink w:val="Style1"/>
  </w:abstractNum>
  <w:abstractNum w:abstractNumId="10">
    <w:nsid w:val="0E063A5F"/>
    <w:multiLevelType w:val="multilevel"/>
    <w:tmpl w:val="B6EAE4EC"/>
    <w:numStyleLink w:val="Style1"/>
  </w:abstractNum>
  <w:abstractNum w:abstractNumId="11">
    <w:nsid w:val="11203328"/>
    <w:multiLevelType w:val="hybridMultilevel"/>
    <w:tmpl w:val="E54AC4F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E60666"/>
    <w:multiLevelType w:val="hybridMultilevel"/>
    <w:tmpl w:val="6A42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382BEF"/>
    <w:multiLevelType w:val="hybridMultilevel"/>
    <w:tmpl w:val="26D2B4F6"/>
    <w:lvl w:ilvl="0" w:tplc="5A7219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73462BF"/>
    <w:multiLevelType w:val="multilevel"/>
    <w:tmpl w:val="B6EAE4EC"/>
    <w:numStyleLink w:val="Style1"/>
  </w:abstractNum>
  <w:abstractNum w:abstractNumId="15">
    <w:nsid w:val="1AE27AC7"/>
    <w:multiLevelType w:val="hybridMultilevel"/>
    <w:tmpl w:val="EFBC7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F1D62"/>
    <w:multiLevelType w:val="hybridMultilevel"/>
    <w:tmpl w:val="E50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A92B6E"/>
    <w:multiLevelType w:val="multilevel"/>
    <w:tmpl w:val="B6EAE4EC"/>
    <w:numStyleLink w:val="Style1"/>
  </w:abstractNum>
  <w:abstractNum w:abstractNumId="18">
    <w:nsid w:val="250B4869"/>
    <w:multiLevelType w:val="multilevel"/>
    <w:tmpl w:val="B6EAE4EC"/>
    <w:numStyleLink w:val="Style1"/>
  </w:abstractNum>
  <w:abstractNum w:abstractNumId="19">
    <w:nsid w:val="31B36865"/>
    <w:multiLevelType w:val="hybridMultilevel"/>
    <w:tmpl w:val="6EC29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C95D00"/>
    <w:multiLevelType w:val="multilevel"/>
    <w:tmpl w:val="B6EAE4EC"/>
    <w:numStyleLink w:val="Style1"/>
  </w:abstractNum>
  <w:abstractNum w:abstractNumId="21">
    <w:nsid w:val="34585E7D"/>
    <w:multiLevelType w:val="hybridMultilevel"/>
    <w:tmpl w:val="702A9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3E1876"/>
    <w:multiLevelType w:val="hybridMultilevel"/>
    <w:tmpl w:val="3AD8C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9D587B"/>
    <w:multiLevelType w:val="multilevel"/>
    <w:tmpl w:val="B6EAE4EC"/>
    <w:numStyleLink w:val="Style1"/>
  </w:abstractNum>
  <w:abstractNum w:abstractNumId="24">
    <w:nsid w:val="3E4A6AF4"/>
    <w:multiLevelType w:val="hybridMultilevel"/>
    <w:tmpl w:val="A3BE3D3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E6C0650"/>
    <w:multiLevelType w:val="hybridMultilevel"/>
    <w:tmpl w:val="BE6A7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D4508"/>
    <w:multiLevelType w:val="hybridMultilevel"/>
    <w:tmpl w:val="009C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4853CB"/>
    <w:multiLevelType w:val="hybridMultilevel"/>
    <w:tmpl w:val="B934A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04374"/>
    <w:multiLevelType w:val="multilevel"/>
    <w:tmpl w:val="B6EAE4EC"/>
    <w:numStyleLink w:val="Style1"/>
  </w:abstractNum>
  <w:abstractNum w:abstractNumId="29">
    <w:nsid w:val="4DAC0DE1"/>
    <w:multiLevelType w:val="hybridMultilevel"/>
    <w:tmpl w:val="549A1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4D77C4"/>
    <w:multiLevelType w:val="hybridMultilevel"/>
    <w:tmpl w:val="BDDC26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8058FB"/>
    <w:multiLevelType w:val="multilevel"/>
    <w:tmpl w:val="B6EAE4EC"/>
    <w:numStyleLink w:val="Style1"/>
  </w:abstractNum>
  <w:abstractNum w:abstractNumId="32">
    <w:nsid w:val="5DA70A53"/>
    <w:multiLevelType w:val="hybridMultilevel"/>
    <w:tmpl w:val="85CA2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1648C6"/>
    <w:multiLevelType w:val="multilevel"/>
    <w:tmpl w:val="B6EAE4EC"/>
    <w:styleLink w:val="Style1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05A1C18"/>
    <w:multiLevelType w:val="multilevel"/>
    <w:tmpl w:val="B6EAE4EC"/>
    <w:numStyleLink w:val="Style1"/>
  </w:abstractNum>
  <w:abstractNum w:abstractNumId="35">
    <w:nsid w:val="608C2D71"/>
    <w:multiLevelType w:val="hybridMultilevel"/>
    <w:tmpl w:val="22406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3235E7"/>
    <w:multiLevelType w:val="hybridMultilevel"/>
    <w:tmpl w:val="1AAA5F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4A3368"/>
    <w:multiLevelType w:val="hybridMultilevel"/>
    <w:tmpl w:val="BF76C944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464DFC"/>
    <w:multiLevelType w:val="hybridMultilevel"/>
    <w:tmpl w:val="F408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016BC"/>
    <w:multiLevelType w:val="hybridMultilevel"/>
    <w:tmpl w:val="BDC4A2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AB2064"/>
    <w:multiLevelType w:val="hybridMultilevel"/>
    <w:tmpl w:val="B9DCE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EF6086"/>
    <w:multiLevelType w:val="hybridMultilevel"/>
    <w:tmpl w:val="708AE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964C3D"/>
    <w:multiLevelType w:val="multilevel"/>
    <w:tmpl w:val="B6EAE4EC"/>
    <w:numStyleLink w:val="Style1"/>
  </w:abstractNum>
  <w:abstractNum w:abstractNumId="43">
    <w:nsid w:val="7D933676"/>
    <w:multiLevelType w:val="multilevel"/>
    <w:tmpl w:val="B6EAE4EC"/>
    <w:numStyleLink w:val="Style1"/>
  </w:abstractNum>
  <w:num w:numId="1">
    <w:abstractNumId w:val="37"/>
  </w:num>
  <w:num w:numId="2">
    <w:abstractNumId w:val="25"/>
  </w:num>
  <w:num w:numId="3">
    <w:abstractNumId w:val="31"/>
  </w:num>
  <w:num w:numId="4">
    <w:abstractNumId w:val="33"/>
  </w:num>
  <w:num w:numId="5">
    <w:abstractNumId w:val="20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28"/>
  </w:num>
  <w:num w:numId="11">
    <w:abstractNumId w:val="43"/>
  </w:num>
  <w:num w:numId="12">
    <w:abstractNumId w:val="9"/>
  </w:num>
  <w:num w:numId="13">
    <w:abstractNumId w:val="23"/>
  </w:num>
  <w:num w:numId="14">
    <w:abstractNumId w:val="17"/>
  </w:num>
  <w:num w:numId="15">
    <w:abstractNumId w:val="34"/>
  </w:num>
  <w:num w:numId="16">
    <w:abstractNumId w:val="14"/>
  </w:num>
  <w:num w:numId="17">
    <w:abstractNumId w:val="5"/>
  </w:num>
  <w:num w:numId="18">
    <w:abstractNumId w:val="42"/>
  </w:num>
  <w:num w:numId="19">
    <w:abstractNumId w:val="18"/>
  </w:num>
  <w:num w:numId="20">
    <w:abstractNumId w:val="4"/>
  </w:num>
  <w:num w:numId="21">
    <w:abstractNumId w:val="1"/>
  </w:num>
  <w:num w:numId="22">
    <w:abstractNumId w:val="2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0"/>
  </w:num>
  <w:num w:numId="26">
    <w:abstractNumId w:val="30"/>
  </w:num>
  <w:num w:numId="27">
    <w:abstractNumId w:val="3"/>
  </w:num>
  <w:num w:numId="28">
    <w:abstractNumId w:val="26"/>
  </w:num>
  <w:num w:numId="29">
    <w:abstractNumId w:val="39"/>
  </w:num>
  <w:num w:numId="30">
    <w:abstractNumId w:val="24"/>
  </w:num>
  <w:num w:numId="31">
    <w:abstractNumId w:val="38"/>
  </w:num>
  <w:num w:numId="32">
    <w:abstractNumId w:val="29"/>
  </w:num>
  <w:num w:numId="33">
    <w:abstractNumId w:val="16"/>
  </w:num>
  <w:num w:numId="34">
    <w:abstractNumId w:val="27"/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15"/>
  </w:num>
  <w:num w:numId="39">
    <w:abstractNumId w:val="21"/>
  </w:num>
  <w:num w:numId="40">
    <w:abstractNumId w:val="12"/>
  </w:num>
  <w:num w:numId="41">
    <w:abstractNumId w:val="35"/>
  </w:num>
  <w:num w:numId="42">
    <w:abstractNumId w:val="36"/>
  </w:num>
  <w:num w:numId="43">
    <w:abstractNumId w:val="19"/>
  </w:num>
  <w:num w:numId="44">
    <w:abstractNumId w:val="40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EB"/>
    <w:rsid w:val="00006099"/>
    <w:rsid w:val="0001135F"/>
    <w:rsid w:val="00012D50"/>
    <w:rsid w:val="000148DA"/>
    <w:rsid w:val="000149B6"/>
    <w:rsid w:val="0002634A"/>
    <w:rsid w:val="00034776"/>
    <w:rsid w:val="0004069A"/>
    <w:rsid w:val="00051C6D"/>
    <w:rsid w:val="000520E6"/>
    <w:rsid w:val="000567EF"/>
    <w:rsid w:val="00061384"/>
    <w:rsid w:val="00063D21"/>
    <w:rsid w:val="000715F5"/>
    <w:rsid w:val="000740C8"/>
    <w:rsid w:val="000754E3"/>
    <w:rsid w:val="00075FDD"/>
    <w:rsid w:val="00081897"/>
    <w:rsid w:val="00083FEE"/>
    <w:rsid w:val="00084BC8"/>
    <w:rsid w:val="00087B73"/>
    <w:rsid w:val="00094D09"/>
    <w:rsid w:val="00094FAE"/>
    <w:rsid w:val="000A2B20"/>
    <w:rsid w:val="000A6781"/>
    <w:rsid w:val="000B034E"/>
    <w:rsid w:val="000B0FC7"/>
    <w:rsid w:val="000B40A4"/>
    <w:rsid w:val="000B7090"/>
    <w:rsid w:val="000B790F"/>
    <w:rsid w:val="000C1945"/>
    <w:rsid w:val="000C2289"/>
    <w:rsid w:val="000C3174"/>
    <w:rsid w:val="000C4496"/>
    <w:rsid w:val="000C4E9B"/>
    <w:rsid w:val="000C6D01"/>
    <w:rsid w:val="000D6915"/>
    <w:rsid w:val="000E08F6"/>
    <w:rsid w:val="000E4469"/>
    <w:rsid w:val="000E7777"/>
    <w:rsid w:val="000F1780"/>
    <w:rsid w:val="000F39F0"/>
    <w:rsid w:val="000F6656"/>
    <w:rsid w:val="00102D3C"/>
    <w:rsid w:val="00105153"/>
    <w:rsid w:val="0010639B"/>
    <w:rsid w:val="00106991"/>
    <w:rsid w:val="001118BF"/>
    <w:rsid w:val="00111E0D"/>
    <w:rsid w:val="00115418"/>
    <w:rsid w:val="001206D2"/>
    <w:rsid w:val="00124D03"/>
    <w:rsid w:val="00144D2D"/>
    <w:rsid w:val="00152A33"/>
    <w:rsid w:val="00153B53"/>
    <w:rsid w:val="001541D5"/>
    <w:rsid w:val="001564E1"/>
    <w:rsid w:val="00157076"/>
    <w:rsid w:val="00161846"/>
    <w:rsid w:val="00162E50"/>
    <w:rsid w:val="00163A89"/>
    <w:rsid w:val="0017146F"/>
    <w:rsid w:val="0017509D"/>
    <w:rsid w:val="00175FB9"/>
    <w:rsid w:val="00176D21"/>
    <w:rsid w:val="00177E6B"/>
    <w:rsid w:val="0018049E"/>
    <w:rsid w:val="001852E8"/>
    <w:rsid w:val="001859E0"/>
    <w:rsid w:val="001908EF"/>
    <w:rsid w:val="001954C3"/>
    <w:rsid w:val="00197F05"/>
    <w:rsid w:val="001A25D8"/>
    <w:rsid w:val="001A3D74"/>
    <w:rsid w:val="001A446E"/>
    <w:rsid w:val="001A53D4"/>
    <w:rsid w:val="001A5769"/>
    <w:rsid w:val="001B35A4"/>
    <w:rsid w:val="001B5C2F"/>
    <w:rsid w:val="001C02C8"/>
    <w:rsid w:val="001C0F88"/>
    <w:rsid w:val="001C42D7"/>
    <w:rsid w:val="001C503C"/>
    <w:rsid w:val="001D5756"/>
    <w:rsid w:val="001D6D8A"/>
    <w:rsid w:val="001E125B"/>
    <w:rsid w:val="001E1E4C"/>
    <w:rsid w:val="001E1EF4"/>
    <w:rsid w:val="001E3EF1"/>
    <w:rsid w:val="001F1A21"/>
    <w:rsid w:val="001F7F4F"/>
    <w:rsid w:val="002064DA"/>
    <w:rsid w:val="0020690D"/>
    <w:rsid w:val="0021081F"/>
    <w:rsid w:val="0021150D"/>
    <w:rsid w:val="00213CC0"/>
    <w:rsid w:val="00216270"/>
    <w:rsid w:val="00216BD6"/>
    <w:rsid w:val="00217309"/>
    <w:rsid w:val="002205F4"/>
    <w:rsid w:val="0022229C"/>
    <w:rsid w:val="00224294"/>
    <w:rsid w:val="00225937"/>
    <w:rsid w:val="002350F6"/>
    <w:rsid w:val="00235B8C"/>
    <w:rsid w:val="00240376"/>
    <w:rsid w:val="00241349"/>
    <w:rsid w:val="002429C7"/>
    <w:rsid w:val="00242FBC"/>
    <w:rsid w:val="0024400C"/>
    <w:rsid w:val="002577AB"/>
    <w:rsid w:val="00260573"/>
    <w:rsid w:val="002610B2"/>
    <w:rsid w:val="0026261B"/>
    <w:rsid w:val="002629D0"/>
    <w:rsid w:val="00264A47"/>
    <w:rsid w:val="0026756B"/>
    <w:rsid w:val="0027093E"/>
    <w:rsid w:val="0028063E"/>
    <w:rsid w:val="00281466"/>
    <w:rsid w:val="00281D15"/>
    <w:rsid w:val="00290893"/>
    <w:rsid w:val="00297B43"/>
    <w:rsid w:val="002A1A07"/>
    <w:rsid w:val="002A2C0C"/>
    <w:rsid w:val="002A3C7F"/>
    <w:rsid w:val="002A5867"/>
    <w:rsid w:val="002A71D1"/>
    <w:rsid w:val="002A78E3"/>
    <w:rsid w:val="002B30ED"/>
    <w:rsid w:val="002B3270"/>
    <w:rsid w:val="002B3DB9"/>
    <w:rsid w:val="002B6BEF"/>
    <w:rsid w:val="002B7E32"/>
    <w:rsid w:val="002C05C7"/>
    <w:rsid w:val="002C317A"/>
    <w:rsid w:val="002C3E0C"/>
    <w:rsid w:val="002C64E2"/>
    <w:rsid w:val="002D0AD6"/>
    <w:rsid w:val="002E29B4"/>
    <w:rsid w:val="003020D6"/>
    <w:rsid w:val="0030318B"/>
    <w:rsid w:val="003079F0"/>
    <w:rsid w:val="00307BFB"/>
    <w:rsid w:val="00312714"/>
    <w:rsid w:val="00312D07"/>
    <w:rsid w:val="00314953"/>
    <w:rsid w:val="00315EEA"/>
    <w:rsid w:val="00320FA3"/>
    <w:rsid w:val="00327E08"/>
    <w:rsid w:val="00334BFB"/>
    <w:rsid w:val="003409A6"/>
    <w:rsid w:val="00341058"/>
    <w:rsid w:val="00345D76"/>
    <w:rsid w:val="00353377"/>
    <w:rsid w:val="00353CFF"/>
    <w:rsid w:val="003611E3"/>
    <w:rsid w:val="00370C9F"/>
    <w:rsid w:val="00370FCB"/>
    <w:rsid w:val="003721B8"/>
    <w:rsid w:val="003722FB"/>
    <w:rsid w:val="00373CE4"/>
    <w:rsid w:val="0037460B"/>
    <w:rsid w:val="00374F5C"/>
    <w:rsid w:val="00375E26"/>
    <w:rsid w:val="00377F9F"/>
    <w:rsid w:val="00380F38"/>
    <w:rsid w:val="00381F91"/>
    <w:rsid w:val="00384670"/>
    <w:rsid w:val="00385DB4"/>
    <w:rsid w:val="00392130"/>
    <w:rsid w:val="00396796"/>
    <w:rsid w:val="003A1B1D"/>
    <w:rsid w:val="003A22EC"/>
    <w:rsid w:val="003A4604"/>
    <w:rsid w:val="003A494D"/>
    <w:rsid w:val="003A5D7E"/>
    <w:rsid w:val="003A5EFA"/>
    <w:rsid w:val="003A6D19"/>
    <w:rsid w:val="003A7494"/>
    <w:rsid w:val="003B5E3D"/>
    <w:rsid w:val="003C27AA"/>
    <w:rsid w:val="003C7E17"/>
    <w:rsid w:val="003D3C1F"/>
    <w:rsid w:val="003E13E9"/>
    <w:rsid w:val="003E26DD"/>
    <w:rsid w:val="003F177B"/>
    <w:rsid w:val="003F3BD0"/>
    <w:rsid w:val="003F6122"/>
    <w:rsid w:val="00405C68"/>
    <w:rsid w:val="00411CE0"/>
    <w:rsid w:val="004136BF"/>
    <w:rsid w:val="00415939"/>
    <w:rsid w:val="004210BC"/>
    <w:rsid w:val="004217C5"/>
    <w:rsid w:val="004241E2"/>
    <w:rsid w:val="00426F0F"/>
    <w:rsid w:val="0043159A"/>
    <w:rsid w:val="00431D71"/>
    <w:rsid w:val="00435913"/>
    <w:rsid w:val="00437A46"/>
    <w:rsid w:val="004407A6"/>
    <w:rsid w:val="00444451"/>
    <w:rsid w:val="00447244"/>
    <w:rsid w:val="00451BD5"/>
    <w:rsid w:val="0045241F"/>
    <w:rsid w:val="0045342D"/>
    <w:rsid w:val="00456F5C"/>
    <w:rsid w:val="00457750"/>
    <w:rsid w:val="00463125"/>
    <w:rsid w:val="0046418B"/>
    <w:rsid w:val="0046717B"/>
    <w:rsid w:val="00473D5A"/>
    <w:rsid w:val="00493F24"/>
    <w:rsid w:val="00494340"/>
    <w:rsid w:val="0049681F"/>
    <w:rsid w:val="004A1A1C"/>
    <w:rsid w:val="004B5446"/>
    <w:rsid w:val="004C217C"/>
    <w:rsid w:val="004C5496"/>
    <w:rsid w:val="004D60E4"/>
    <w:rsid w:val="004E1B99"/>
    <w:rsid w:val="004E377D"/>
    <w:rsid w:val="004F1C14"/>
    <w:rsid w:val="0050018A"/>
    <w:rsid w:val="0050059B"/>
    <w:rsid w:val="00500C87"/>
    <w:rsid w:val="005034C9"/>
    <w:rsid w:val="00504D48"/>
    <w:rsid w:val="00506BBF"/>
    <w:rsid w:val="0051042C"/>
    <w:rsid w:val="00511A1A"/>
    <w:rsid w:val="0051630E"/>
    <w:rsid w:val="005235D7"/>
    <w:rsid w:val="00524B9A"/>
    <w:rsid w:val="00532456"/>
    <w:rsid w:val="00532960"/>
    <w:rsid w:val="005331EB"/>
    <w:rsid w:val="005342C4"/>
    <w:rsid w:val="00536598"/>
    <w:rsid w:val="00543B97"/>
    <w:rsid w:val="00544F12"/>
    <w:rsid w:val="00550FC5"/>
    <w:rsid w:val="00552350"/>
    <w:rsid w:val="00553959"/>
    <w:rsid w:val="005554E6"/>
    <w:rsid w:val="0056744F"/>
    <w:rsid w:val="005678B4"/>
    <w:rsid w:val="005713D1"/>
    <w:rsid w:val="00576D61"/>
    <w:rsid w:val="00577367"/>
    <w:rsid w:val="00583344"/>
    <w:rsid w:val="00587274"/>
    <w:rsid w:val="005876D5"/>
    <w:rsid w:val="00587D14"/>
    <w:rsid w:val="00597B9E"/>
    <w:rsid w:val="005A24A0"/>
    <w:rsid w:val="005B09CD"/>
    <w:rsid w:val="005B2857"/>
    <w:rsid w:val="005C2D0E"/>
    <w:rsid w:val="005C68ED"/>
    <w:rsid w:val="005D2B81"/>
    <w:rsid w:val="005D47C1"/>
    <w:rsid w:val="005D50AC"/>
    <w:rsid w:val="005D5707"/>
    <w:rsid w:val="005E04E1"/>
    <w:rsid w:val="005E1A15"/>
    <w:rsid w:val="005E65CC"/>
    <w:rsid w:val="005F2799"/>
    <w:rsid w:val="005F47E0"/>
    <w:rsid w:val="005F482A"/>
    <w:rsid w:val="005F727D"/>
    <w:rsid w:val="00603EB0"/>
    <w:rsid w:val="0060662A"/>
    <w:rsid w:val="00607F86"/>
    <w:rsid w:val="00621E25"/>
    <w:rsid w:val="0062366C"/>
    <w:rsid w:val="00630A26"/>
    <w:rsid w:val="00636CF5"/>
    <w:rsid w:val="00637165"/>
    <w:rsid w:val="00655302"/>
    <w:rsid w:val="00663CDD"/>
    <w:rsid w:val="006741D5"/>
    <w:rsid w:val="00674A67"/>
    <w:rsid w:val="00693D7B"/>
    <w:rsid w:val="00697505"/>
    <w:rsid w:val="006A21AB"/>
    <w:rsid w:val="006A403E"/>
    <w:rsid w:val="006A45AD"/>
    <w:rsid w:val="006A5BB3"/>
    <w:rsid w:val="006B149F"/>
    <w:rsid w:val="006B19B4"/>
    <w:rsid w:val="006B202D"/>
    <w:rsid w:val="006B2D5A"/>
    <w:rsid w:val="006C4EA3"/>
    <w:rsid w:val="006C6D43"/>
    <w:rsid w:val="006D6688"/>
    <w:rsid w:val="006D6EE0"/>
    <w:rsid w:val="006E01BF"/>
    <w:rsid w:val="006E2994"/>
    <w:rsid w:val="006E2BAC"/>
    <w:rsid w:val="006E5030"/>
    <w:rsid w:val="006E749A"/>
    <w:rsid w:val="006F146A"/>
    <w:rsid w:val="006F3338"/>
    <w:rsid w:val="00702520"/>
    <w:rsid w:val="00712082"/>
    <w:rsid w:val="0071352F"/>
    <w:rsid w:val="007159B8"/>
    <w:rsid w:val="007176EB"/>
    <w:rsid w:val="00725FAE"/>
    <w:rsid w:val="00733146"/>
    <w:rsid w:val="00743352"/>
    <w:rsid w:val="00743967"/>
    <w:rsid w:val="00743D45"/>
    <w:rsid w:val="00744788"/>
    <w:rsid w:val="00744FF7"/>
    <w:rsid w:val="0076300E"/>
    <w:rsid w:val="0077485D"/>
    <w:rsid w:val="007749FD"/>
    <w:rsid w:val="00784821"/>
    <w:rsid w:val="00787286"/>
    <w:rsid w:val="00796CE4"/>
    <w:rsid w:val="00797FBE"/>
    <w:rsid w:val="007A160A"/>
    <w:rsid w:val="007A3962"/>
    <w:rsid w:val="007A3BC4"/>
    <w:rsid w:val="007B23DF"/>
    <w:rsid w:val="007C1153"/>
    <w:rsid w:val="007C4FB8"/>
    <w:rsid w:val="007C5D0B"/>
    <w:rsid w:val="007C7C18"/>
    <w:rsid w:val="007D544F"/>
    <w:rsid w:val="007E093C"/>
    <w:rsid w:val="007E5DFD"/>
    <w:rsid w:val="007F1322"/>
    <w:rsid w:val="007F5327"/>
    <w:rsid w:val="007F598B"/>
    <w:rsid w:val="007F5A2E"/>
    <w:rsid w:val="008005D9"/>
    <w:rsid w:val="00803128"/>
    <w:rsid w:val="00803586"/>
    <w:rsid w:val="00803FD1"/>
    <w:rsid w:val="008056C0"/>
    <w:rsid w:val="0081220B"/>
    <w:rsid w:val="00820C36"/>
    <w:rsid w:val="00826BDE"/>
    <w:rsid w:val="00826E32"/>
    <w:rsid w:val="0082752D"/>
    <w:rsid w:val="00827F15"/>
    <w:rsid w:val="0083282F"/>
    <w:rsid w:val="00837E1B"/>
    <w:rsid w:val="00844454"/>
    <w:rsid w:val="0084615C"/>
    <w:rsid w:val="00856299"/>
    <w:rsid w:val="008643FC"/>
    <w:rsid w:val="00870B7F"/>
    <w:rsid w:val="00877DB9"/>
    <w:rsid w:val="008845B2"/>
    <w:rsid w:val="00885162"/>
    <w:rsid w:val="008851A0"/>
    <w:rsid w:val="00885EC4"/>
    <w:rsid w:val="00895001"/>
    <w:rsid w:val="00896262"/>
    <w:rsid w:val="008A3AF4"/>
    <w:rsid w:val="008A4CD9"/>
    <w:rsid w:val="008A60F6"/>
    <w:rsid w:val="008A6FEC"/>
    <w:rsid w:val="008B19B5"/>
    <w:rsid w:val="008B5F92"/>
    <w:rsid w:val="008C1ACC"/>
    <w:rsid w:val="008C1FD2"/>
    <w:rsid w:val="008C2AE1"/>
    <w:rsid w:val="008C5E0D"/>
    <w:rsid w:val="008C6822"/>
    <w:rsid w:val="008D0FE5"/>
    <w:rsid w:val="008D4839"/>
    <w:rsid w:val="008E006B"/>
    <w:rsid w:val="008E27FA"/>
    <w:rsid w:val="008F1927"/>
    <w:rsid w:val="008F757F"/>
    <w:rsid w:val="00902E66"/>
    <w:rsid w:val="00905FCA"/>
    <w:rsid w:val="00906866"/>
    <w:rsid w:val="009155A3"/>
    <w:rsid w:val="00922FD6"/>
    <w:rsid w:val="00923944"/>
    <w:rsid w:val="00930450"/>
    <w:rsid w:val="00935BAB"/>
    <w:rsid w:val="00936F32"/>
    <w:rsid w:val="00941C64"/>
    <w:rsid w:val="009420ED"/>
    <w:rsid w:val="00944EC6"/>
    <w:rsid w:val="00946CD5"/>
    <w:rsid w:val="009535BD"/>
    <w:rsid w:val="00953752"/>
    <w:rsid w:val="00955A0B"/>
    <w:rsid w:val="009736F9"/>
    <w:rsid w:val="0097370A"/>
    <w:rsid w:val="00973BF7"/>
    <w:rsid w:val="00977BC5"/>
    <w:rsid w:val="00983B8D"/>
    <w:rsid w:val="00985596"/>
    <w:rsid w:val="00985885"/>
    <w:rsid w:val="009910DD"/>
    <w:rsid w:val="00991131"/>
    <w:rsid w:val="0099332D"/>
    <w:rsid w:val="0099424B"/>
    <w:rsid w:val="00996D90"/>
    <w:rsid w:val="00997D86"/>
    <w:rsid w:val="009A07D1"/>
    <w:rsid w:val="009A28CB"/>
    <w:rsid w:val="009A3F90"/>
    <w:rsid w:val="009A4457"/>
    <w:rsid w:val="009B198D"/>
    <w:rsid w:val="009B3046"/>
    <w:rsid w:val="009C5135"/>
    <w:rsid w:val="009C6DBA"/>
    <w:rsid w:val="009C74DD"/>
    <w:rsid w:val="009D20B4"/>
    <w:rsid w:val="009D25C4"/>
    <w:rsid w:val="009D2BA9"/>
    <w:rsid w:val="009D38BB"/>
    <w:rsid w:val="009D5990"/>
    <w:rsid w:val="009D646D"/>
    <w:rsid w:val="009D7521"/>
    <w:rsid w:val="009E0215"/>
    <w:rsid w:val="009E3293"/>
    <w:rsid w:val="009E5F12"/>
    <w:rsid w:val="009E6921"/>
    <w:rsid w:val="009E7747"/>
    <w:rsid w:val="00A05D56"/>
    <w:rsid w:val="00A10F57"/>
    <w:rsid w:val="00A12620"/>
    <w:rsid w:val="00A1683D"/>
    <w:rsid w:val="00A212D1"/>
    <w:rsid w:val="00A22F5D"/>
    <w:rsid w:val="00A24CA9"/>
    <w:rsid w:val="00A25339"/>
    <w:rsid w:val="00A25C03"/>
    <w:rsid w:val="00A3149D"/>
    <w:rsid w:val="00A36D14"/>
    <w:rsid w:val="00A37CEF"/>
    <w:rsid w:val="00A63613"/>
    <w:rsid w:val="00A75325"/>
    <w:rsid w:val="00A963EF"/>
    <w:rsid w:val="00A97902"/>
    <w:rsid w:val="00A97AA6"/>
    <w:rsid w:val="00AA242D"/>
    <w:rsid w:val="00AA4B23"/>
    <w:rsid w:val="00AB0652"/>
    <w:rsid w:val="00AB06E6"/>
    <w:rsid w:val="00AB3E6E"/>
    <w:rsid w:val="00AB3F8F"/>
    <w:rsid w:val="00AB51AE"/>
    <w:rsid w:val="00AB6904"/>
    <w:rsid w:val="00AC21B9"/>
    <w:rsid w:val="00AD7D21"/>
    <w:rsid w:val="00AE2304"/>
    <w:rsid w:val="00AE30F8"/>
    <w:rsid w:val="00AE59D8"/>
    <w:rsid w:val="00AF2063"/>
    <w:rsid w:val="00AF484B"/>
    <w:rsid w:val="00AF5BFD"/>
    <w:rsid w:val="00B03823"/>
    <w:rsid w:val="00B07342"/>
    <w:rsid w:val="00B109F2"/>
    <w:rsid w:val="00B12AE2"/>
    <w:rsid w:val="00B15B76"/>
    <w:rsid w:val="00B16F91"/>
    <w:rsid w:val="00B21259"/>
    <w:rsid w:val="00B25CBB"/>
    <w:rsid w:val="00B26F3D"/>
    <w:rsid w:val="00B2780F"/>
    <w:rsid w:val="00B33282"/>
    <w:rsid w:val="00B33C79"/>
    <w:rsid w:val="00B36451"/>
    <w:rsid w:val="00B36CB3"/>
    <w:rsid w:val="00B40B93"/>
    <w:rsid w:val="00B41F01"/>
    <w:rsid w:val="00B442F5"/>
    <w:rsid w:val="00B5545D"/>
    <w:rsid w:val="00B55B76"/>
    <w:rsid w:val="00B65606"/>
    <w:rsid w:val="00B65F74"/>
    <w:rsid w:val="00B669B3"/>
    <w:rsid w:val="00B715A7"/>
    <w:rsid w:val="00B82E91"/>
    <w:rsid w:val="00B841D6"/>
    <w:rsid w:val="00B92618"/>
    <w:rsid w:val="00B92E91"/>
    <w:rsid w:val="00B95D8C"/>
    <w:rsid w:val="00B965CA"/>
    <w:rsid w:val="00B965E6"/>
    <w:rsid w:val="00BA3F38"/>
    <w:rsid w:val="00BA5661"/>
    <w:rsid w:val="00BB5FF5"/>
    <w:rsid w:val="00BC1DFB"/>
    <w:rsid w:val="00BC29DE"/>
    <w:rsid w:val="00BC5EF8"/>
    <w:rsid w:val="00BC738F"/>
    <w:rsid w:val="00BD256F"/>
    <w:rsid w:val="00BE08D5"/>
    <w:rsid w:val="00BE1289"/>
    <w:rsid w:val="00BE2C6F"/>
    <w:rsid w:val="00BE58E8"/>
    <w:rsid w:val="00BE5B56"/>
    <w:rsid w:val="00BE74BE"/>
    <w:rsid w:val="00BF12E8"/>
    <w:rsid w:val="00C0781E"/>
    <w:rsid w:val="00C13857"/>
    <w:rsid w:val="00C14273"/>
    <w:rsid w:val="00C16828"/>
    <w:rsid w:val="00C22B6F"/>
    <w:rsid w:val="00C3677A"/>
    <w:rsid w:val="00C41267"/>
    <w:rsid w:val="00C4168D"/>
    <w:rsid w:val="00C41D79"/>
    <w:rsid w:val="00C47CB1"/>
    <w:rsid w:val="00C558BE"/>
    <w:rsid w:val="00C608A0"/>
    <w:rsid w:val="00C614B4"/>
    <w:rsid w:val="00C61B26"/>
    <w:rsid w:val="00C62F62"/>
    <w:rsid w:val="00C66D7F"/>
    <w:rsid w:val="00C67681"/>
    <w:rsid w:val="00C72B66"/>
    <w:rsid w:val="00C76637"/>
    <w:rsid w:val="00C76CB1"/>
    <w:rsid w:val="00C821CB"/>
    <w:rsid w:val="00C83912"/>
    <w:rsid w:val="00C85E7C"/>
    <w:rsid w:val="00C86EE0"/>
    <w:rsid w:val="00C91B7E"/>
    <w:rsid w:val="00CB2851"/>
    <w:rsid w:val="00CB2922"/>
    <w:rsid w:val="00CB3541"/>
    <w:rsid w:val="00CB7170"/>
    <w:rsid w:val="00CB78DB"/>
    <w:rsid w:val="00CC5BF2"/>
    <w:rsid w:val="00CD12E3"/>
    <w:rsid w:val="00CD25F8"/>
    <w:rsid w:val="00CD343E"/>
    <w:rsid w:val="00CD61AB"/>
    <w:rsid w:val="00CE2757"/>
    <w:rsid w:val="00CE3DEA"/>
    <w:rsid w:val="00CE3E5D"/>
    <w:rsid w:val="00CE5A99"/>
    <w:rsid w:val="00CF2A20"/>
    <w:rsid w:val="00CF4686"/>
    <w:rsid w:val="00D035F2"/>
    <w:rsid w:val="00D0470E"/>
    <w:rsid w:val="00D04AA4"/>
    <w:rsid w:val="00D04FBD"/>
    <w:rsid w:val="00D0665D"/>
    <w:rsid w:val="00D11053"/>
    <w:rsid w:val="00D136C1"/>
    <w:rsid w:val="00D24036"/>
    <w:rsid w:val="00D273BC"/>
    <w:rsid w:val="00D35BFA"/>
    <w:rsid w:val="00D35CE9"/>
    <w:rsid w:val="00D40205"/>
    <w:rsid w:val="00D40626"/>
    <w:rsid w:val="00D409F7"/>
    <w:rsid w:val="00D41429"/>
    <w:rsid w:val="00D43721"/>
    <w:rsid w:val="00D43C66"/>
    <w:rsid w:val="00D45755"/>
    <w:rsid w:val="00D45768"/>
    <w:rsid w:val="00D50939"/>
    <w:rsid w:val="00D5389F"/>
    <w:rsid w:val="00D553EE"/>
    <w:rsid w:val="00D55C01"/>
    <w:rsid w:val="00D56786"/>
    <w:rsid w:val="00D60879"/>
    <w:rsid w:val="00D62D83"/>
    <w:rsid w:val="00D703BA"/>
    <w:rsid w:val="00D7052A"/>
    <w:rsid w:val="00D74358"/>
    <w:rsid w:val="00D75BA2"/>
    <w:rsid w:val="00D828F5"/>
    <w:rsid w:val="00D85CEC"/>
    <w:rsid w:val="00D86068"/>
    <w:rsid w:val="00D86FE3"/>
    <w:rsid w:val="00D922D8"/>
    <w:rsid w:val="00D92C12"/>
    <w:rsid w:val="00D96A51"/>
    <w:rsid w:val="00DA0BE9"/>
    <w:rsid w:val="00DA1444"/>
    <w:rsid w:val="00DB2F7C"/>
    <w:rsid w:val="00DB5702"/>
    <w:rsid w:val="00DC0DDB"/>
    <w:rsid w:val="00DC4B58"/>
    <w:rsid w:val="00DC6D3D"/>
    <w:rsid w:val="00DC7069"/>
    <w:rsid w:val="00DD2DB6"/>
    <w:rsid w:val="00DD6AFD"/>
    <w:rsid w:val="00DF0682"/>
    <w:rsid w:val="00DF3E03"/>
    <w:rsid w:val="00DF53F5"/>
    <w:rsid w:val="00DF5A89"/>
    <w:rsid w:val="00DF7D88"/>
    <w:rsid w:val="00E00337"/>
    <w:rsid w:val="00E07094"/>
    <w:rsid w:val="00E156B0"/>
    <w:rsid w:val="00E15D49"/>
    <w:rsid w:val="00E1696A"/>
    <w:rsid w:val="00E17166"/>
    <w:rsid w:val="00E23979"/>
    <w:rsid w:val="00E26657"/>
    <w:rsid w:val="00E33307"/>
    <w:rsid w:val="00E335C3"/>
    <w:rsid w:val="00E44774"/>
    <w:rsid w:val="00E461CE"/>
    <w:rsid w:val="00E5219A"/>
    <w:rsid w:val="00E54A55"/>
    <w:rsid w:val="00E54B52"/>
    <w:rsid w:val="00E54E79"/>
    <w:rsid w:val="00E61C27"/>
    <w:rsid w:val="00E62890"/>
    <w:rsid w:val="00E66598"/>
    <w:rsid w:val="00E70ED1"/>
    <w:rsid w:val="00E7250D"/>
    <w:rsid w:val="00E728F0"/>
    <w:rsid w:val="00E77E60"/>
    <w:rsid w:val="00E901EE"/>
    <w:rsid w:val="00E91512"/>
    <w:rsid w:val="00E94B77"/>
    <w:rsid w:val="00E95E2A"/>
    <w:rsid w:val="00E97223"/>
    <w:rsid w:val="00EA4667"/>
    <w:rsid w:val="00EA7B8D"/>
    <w:rsid w:val="00EB1B5F"/>
    <w:rsid w:val="00EB229F"/>
    <w:rsid w:val="00EB2823"/>
    <w:rsid w:val="00EC105F"/>
    <w:rsid w:val="00EC1F95"/>
    <w:rsid w:val="00EC592E"/>
    <w:rsid w:val="00ED1CD6"/>
    <w:rsid w:val="00ED4671"/>
    <w:rsid w:val="00ED54AE"/>
    <w:rsid w:val="00ED6791"/>
    <w:rsid w:val="00ED71A9"/>
    <w:rsid w:val="00EE0F56"/>
    <w:rsid w:val="00EE19B4"/>
    <w:rsid w:val="00EE6B6D"/>
    <w:rsid w:val="00EF4A0F"/>
    <w:rsid w:val="00F206DB"/>
    <w:rsid w:val="00F214D9"/>
    <w:rsid w:val="00F30752"/>
    <w:rsid w:val="00F31672"/>
    <w:rsid w:val="00F33B8C"/>
    <w:rsid w:val="00F34857"/>
    <w:rsid w:val="00F3550D"/>
    <w:rsid w:val="00F36CAE"/>
    <w:rsid w:val="00F406D9"/>
    <w:rsid w:val="00F4118E"/>
    <w:rsid w:val="00F43E94"/>
    <w:rsid w:val="00F553E3"/>
    <w:rsid w:val="00F56547"/>
    <w:rsid w:val="00F62B44"/>
    <w:rsid w:val="00F67C65"/>
    <w:rsid w:val="00F70E7D"/>
    <w:rsid w:val="00F737B2"/>
    <w:rsid w:val="00F80F64"/>
    <w:rsid w:val="00F81554"/>
    <w:rsid w:val="00F849FB"/>
    <w:rsid w:val="00F8590A"/>
    <w:rsid w:val="00F912FA"/>
    <w:rsid w:val="00F92102"/>
    <w:rsid w:val="00F97248"/>
    <w:rsid w:val="00F979A3"/>
    <w:rsid w:val="00F97FE0"/>
    <w:rsid w:val="00FA6427"/>
    <w:rsid w:val="00FA719C"/>
    <w:rsid w:val="00FB3416"/>
    <w:rsid w:val="00FB427C"/>
    <w:rsid w:val="00FB45C9"/>
    <w:rsid w:val="00FC0B4F"/>
    <w:rsid w:val="00FC1D5B"/>
    <w:rsid w:val="00FC374C"/>
    <w:rsid w:val="00FD27BF"/>
    <w:rsid w:val="00FD4EF5"/>
    <w:rsid w:val="00FD7CEA"/>
    <w:rsid w:val="00FE0D96"/>
    <w:rsid w:val="00FE2F64"/>
    <w:rsid w:val="00FE38D9"/>
    <w:rsid w:val="00FE447E"/>
    <w:rsid w:val="00FE5BBD"/>
    <w:rsid w:val="00FE6AC9"/>
    <w:rsid w:val="00FF23C1"/>
    <w:rsid w:val="00FF3859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35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link w:val="BodyText3Char"/>
    <w:rsid w:val="00463125"/>
    <w:pPr>
      <w:spacing w:after="0" w:line="240" w:lineRule="auto"/>
      <w:jc w:val="both"/>
    </w:pPr>
    <w:rPr>
      <w:rFonts w:ascii="Arial" w:eastAsia="Calibri" w:hAnsi="Arial" w:cs="Arial"/>
      <w:szCs w:val="20"/>
    </w:rPr>
  </w:style>
  <w:style w:type="character" w:customStyle="1" w:styleId="BodyText3Char">
    <w:name w:val="Body Text 3 Char"/>
    <w:basedOn w:val="DefaultParagraphFont"/>
    <w:link w:val="BodyText3"/>
    <w:locked/>
    <w:rsid w:val="00463125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qFormat/>
    <w:rsid w:val="007F1322"/>
    <w:pPr>
      <w:ind w:left="720"/>
    </w:pPr>
  </w:style>
  <w:style w:type="paragraph" w:styleId="Header">
    <w:name w:val="header"/>
    <w:basedOn w:val="Normal"/>
    <w:link w:val="HeaderChar"/>
    <w:rsid w:val="007F1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7F1322"/>
    <w:rPr>
      <w:rFonts w:cs="Times New Roman"/>
    </w:rPr>
  </w:style>
  <w:style w:type="paragraph" w:styleId="Footer">
    <w:name w:val="footer"/>
    <w:basedOn w:val="Normal"/>
    <w:link w:val="FooterChar"/>
    <w:rsid w:val="007F1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7F1322"/>
    <w:rPr>
      <w:rFonts w:cs="Times New Roman"/>
    </w:rPr>
  </w:style>
  <w:style w:type="character" w:styleId="Hyperlink">
    <w:name w:val="Hyperlink"/>
    <w:basedOn w:val="DefaultParagraphFont"/>
    <w:rsid w:val="00FC1D5B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E77E6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E7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77E6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qFormat/>
    <w:rsid w:val="004C217C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locked/>
    <w:rsid w:val="004C217C"/>
    <w:rPr>
      <w:rFonts w:eastAsia="Times New Roman" w:cs="Times New Roman"/>
      <w:sz w:val="22"/>
      <w:szCs w:val="22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D43C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3C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D43C66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43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D43C66"/>
    <w:rPr>
      <w:rFonts w:cs="Times New Roman"/>
      <w:b/>
      <w:bCs/>
      <w:lang w:val="x-none" w:eastAsia="en-US"/>
    </w:rPr>
  </w:style>
  <w:style w:type="paragraph" w:styleId="FootnoteText">
    <w:name w:val="footnote text"/>
    <w:basedOn w:val="Normal"/>
    <w:link w:val="FootnoteTextChar"/>
    <w:semiHidden/>
    <w:rsid w:val="00524B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524B9A"/>
    <w:rPr>
      <w:rFonts w:cs="Times New Roman"/>
      <w:lang w:val="x-none" w:eastAsia="en-US"/>
    </w:rPr>
  </w:style>
  <w:style w:type="character" w:styleId="FootnoteReference">
    <w:name w:val="footnote reference"/>
    <w:basedOn w:val="DefaultParagraphFont"/>
    <w:semiHidden/>
    <w:rsid w:val="00524B9A"/>
    <w:rPr>
      <w:rFonts w:cs="Times New Roman"/>
      <w:vertAlign w:val="superscript"/>
    </w:rPr>
  </w:style>
  <w:style w:type="numbering" w:customStyle="1" w:styleId="Style1">
    <w:name w:val="Style1"/>
    <w:rsid w:val="00244CA3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35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link w:val="BodyText3Char"/>
    <w:rsid w:val="00463125"/>
    <w:pPr>
      <w:spacing w:after="0" w:line="240" w:lineRule="auto"/>
      <w:jc w:val="both"/>
    </w:pPr>
    <w:rPr>
      <w:rFonts w:ascii="Arial" w:eastAsia="Calibri" w:hAnsi="Arial" w:cs="Arial"/>
      <w:szCs w:val="20"/>
    </w:rPr>
  </w:style>
  <w:style w:type="character" w:customStyle="1" w:styleId="BodyText3Char">
    <w:name w:val="Body Text 3 Char"/>
    <w:basedOn w:val="DefaultParagraphFont"/>
    <w:link w:val="BodyText3"/>
    <w:locked/>
    <w:rsid w:val="00463125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qFormat/>
    <w:rsid w:val="007F1322"/>
    <w:pPr>
      <w:ind w:left="720"/>
    </w:pPr>
  </w:style>
  <w:style w:type="paragraph" w:styleId="Header">
    <w:name w:val="header"/>
    <w:basedOn w:val="Normal"/>
    <w:link w:val="HeaderChar"/>
    <w:rsid w:val="007F1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7F1322"/>
    <w:rPr>
      <w:rFonts w:cs="Times New Roman"/>
    </w:rPr>
  </w:style>
  <w:style w:type="paragraph" w:styleId="Footer">
    <w:name w:val="footer"/>
    <w:basedOn w:val="Normal"/>
    <w:link w:val="FooterChar"/>
    <w:rsid w:val="007F1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7F1322"/>
    <w:rPr>
      <w:rFonts w:cs="Times New Roman"/>
    </w:rPr>
  </w:style>
  <w:style w:type="character" w:styleId="Hyperlink">
    <w:name w:val="Hyperlink"/>
    <w:basedOn w:val="DefaultParagraphFont"/>
    <w:rsid w:val="00FC1D5B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E77E6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E7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77E6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qFormat/>
    <w:rsid w:val="004C217C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locked/>
    <w:rsid w:val="004C217C"/>
    <w:rPr>
      <w:rFonts w:eastAsia="Times New Roman" w:cs="Times New Roman"/>
      <w:sz w:val="22"/>
      <w:szCs w:val="22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D43C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3C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D43C66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43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D43C66"/>
    <w:rPr>
      <w:rFonts w:cs="Times New Roman"/>
      <w:b/>
      <w:bCs/>
      <w:lang w:val="x-none" w:eastAsia="en-US"/>
    </w:rPr>
  </w:style>
  <w:style w:type="paragraph" w:styleId="FootnoteText">
    <w:name w:val="footnote text"/>
    <w:basedOn w:val="Normal"/>
    <w:link w:val="FootnoteTextChar"/>
    <w:semiHidden/>
    <w:rsid w:val="00524B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524B9A"/>
    <w:rPr>
      <w:rFonts w:cs="Times New Roman"/>
      <w:lang w:val="x-none" w:eastAsia="en-US"/>
    </w:rPr>
  </w:style>
  <w:style w:type="character" w:styleId="FootnoteReference">
    <w:name w:val="footnote reference"/>
    <w:basedOn w:val="DefaultParagraphFont"/>
    <w:semiHidden/>
    <w:rsid w:val="00524B9A"/>
    <w:rPr>
      <w:rFonts w:cs="Times New Roman"/>
      <w:vertAlign w:val="superscript"/>
    </w:rPr>
  </w:style>
  <w:style w:type="numbering" w:customStyle="1" w:styleId="Style1">
    <w:name w:val="Style1"/>
    <w:rsid w:val="00244C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embrokeshirecoast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co.gov.uk/for_organisations/freedom_of_information/definition_documents.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pembrokeshirecoast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IMPROVEMENT PLAN - 2012/13</vt:lpstr>
    </vt:vector>
  </TitlesOfParts>
  <Company>Pembrokeshire Coast National Park Authority</Company>
  <LinksUpToDate>false</LinksUpToDate>
  <CharactersWithSpaces>12914</CharactersWithSpaces>
  <SharedDoc>false</SharedDoc>
  <HLinks>
    <vt:vector size="18" baseType="variant">
      <vt:variant>
        <vt:i4>5570636</vt:i4>
      </vt:variant>
      <vt:variant>
        <vt:i4>6</vt:i4>
      </vt:variant>
      <vt:variant>
        <vt:i4>0</vt:i4>
      </vt:variant>
      <vt:variant>
        <vt:i4>5</vt:i4>
      </vt:variant>
      <vt:variant>
        <vt:lpwstr>http://www.pembrokeshirecoast.org.uk/</vt:lpwstr>
      </vt:variant>
      <vt:variant>
        <vt:lpwstr/>
      </vt:variant>
      <vt:variant>
        <vt:i4>4259912</vt:i4>
      </vt:variant>
      <vt:variant>
        <vt:i4>3</vt:i4>
      </vt:variant>
      <vt:variant>
        <vt:i4>0</vt:i4>
      </vt:variant>
      <vt:variant>
        <vt:i4>5</vt:i4>
      </vt:variant>
      <vt:variant>
        <vt:lpwstr>http://www.ico.gov.uk/for_organisations/freedom_of_information/definition_documents.as</vt:lpwstr>
      </vt:variant>
      <vt:variant>
        <vt:lpwstr/>
      </vt:variant>
      <vt:variant>
        <vt:i4>3211358</vt:i4>
      </vt:variant>
      <vt:variant>
        <vt:i4>0</vt:i4>
      </vt:variant>
      <vt:variant>
        <vt:i4>0</vt:i4>
      </vt:variant>
      <vt:variant>
        <vt:i4>5</vt:i4>
      </vt:variant>
      <vt:variant>
        <vt:lpwstr>mailto:info@pembrokeshirecoast.org.uk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IMPROVEMENT PLAN - 2012/13</dc:title>
  <dc:subject/>
  <dc:creator> </dc:creator>
  <cp:keywords/>
  <dc:description/>
  <cp:lastModifiedBy>Alan Hare</cp:lastModifiedBy>
  <cp:revision>2</cp:revision>
  <cp:lastPrinted>2013-06-17T15:23:00Z</cp:lastPrinted>
  <dcterms:created xsi:type="dcterms:W3CDTF">2013-06-18T15:34:00Z</dcterms:created>
  <dcterms:modified xsi:type="dcterms:W3CDTF">2013-06-18T15:34:00Z</dcterms:modified>
</cp:coreProperties>
</file>