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3DA" w:rsidRPr="00471B93" w:rsidRDefault="00EF4C2F" w:rsidP="002D3DD2">
      <w:pPr>
        <w:pStyle w:val="NoSpacing"/>
        <w:jc w:val="center"/>
        <w:rPr>
          <w:rFonts w:ascii="Arial" w:hAnsi="Arial" w:cs="Arial"/>
          <w:b/>
          <w:sz w:val="24"/>
          <w:szCs w:val="24"/>
        </w:rPr>
      </w:pPr>
      <w:r w:rsidRPr="00471B93">
        <w:rPr>
          <w:rFonts w:ascii="Arial" w:hAnsi="Arial" w:cs="Arial"/>
          <w:b/>
          <w:sz w:val="24"/>
          <w:szCs w:val="24"/>
        </w:rPr>
        <w:t>SNOWDONIA N</w:t>
      </w:r>
      <w:r w:rsidR="002D3DD2" w:rsidRPr="00471B93">
        <w:rPr>
          <w:rFonts w:ascii="Arial" w:hAnsi="Arial" w:cs="Arial"/>
          <w:b/>
          <w:sz w:val="24"/>
          <w:szCs w:val="24"/>
        </w:rPr>
        <w:t xml:space="preserve">ATIONAL PARK </w:t>
      </w:r>
    </w:p>
    <w:p w:rsidR="00D86DA8" w:rsidRPr="00471B93" w:rsidRDefault="00C313DA" w:rsidP="002D3DD2">
      <w:pPr>
        <w:pStyle w:val="NoSpacing"/>
        <w:jc w:val="center"/>
        <w:rPr>
          <w:rFonts w:ascii="Arial" w:hAnsi="Arial" w:cs="Arial"/>
          <w:b/>
          <w:sz w:val="24"/>
          <w:szCs w:val="24"/>
        </w:rPr>
      </w:pPr>
      <w:r w:rsidRPr="00471B93">
        <w:rPr>
          <w:rFonts w:ascii="Arial" w:hAnsi="Arial" w:cs="Arial"/>
          <w:b/>
          <w:sz w:val="24"/>
          <w:szCs w:val="24"/>
        </w:rPr>
        <w:t>SCRUTINY</w:t>
      </w:r>
    </w:p>
    <w:p w:rsidR="00F22C89" w:rsidRPr="00471B93" w:rsidRDefault="00EF4C2F" w:rsidP="00E50145">
      <w:pPr>
        <w:pStyle w:val="NoSpacing"/>
        <w:jc w:val="center"/>
        <w:rPr>
          <w:rFonts w:ascii="Arial" w:hAnsi="Arial" w:cs="Arial"/>
          <w:b/>
          <w:sz w:val="24"/>
          <w:szCs w:val="24"/>
        </w:rPr>
      </w:pPr>
      <w:r w:rsidRPr="00471B93">
        <w:rPr>
          <w:rFonts w:ascii="Arial" w:hAnsi="Arial" w:cs="Arial"/>
          <w:b/>
          <w:sz w:val="24"/>
          <w:szCs w:val="24"/>
        </w:rPr>
        <w:t>25</w:t>
      </w:r>
      <w:r w:rsidR="007A1965" w:rsidRPr="00471B93">
        <w:rPr>
          <w:rFonts w:ascii="Arial" w:hAnsi="Arial" w:cs="Arial"/>
          <w:b/>
          <w:sz w:val="24"/>
          <w:szCs w:val="24"/>
        </w:rPr>
        <w:t xml:space="preserve"> March</w:t>
      </w:r>
      <w:r w:rsidR="00E50145" w:rsidRPr="00471B93">
        <w:rPr>
          <w:rFonts w:ascii="Arial" w:hAnsi="Arial" w:cs="Arial"/>
          <w:b/>
          <w:sz w:val="24"/>
          <w:szCs w:val="24"/>
        </w:rPr>
        <w:t xml:space="preserve"> 2015</w:t>
      </w:r>
    </w:p>
    <w:p w:rsidR="00BE126F" w:rsidRPr="00471B93" w:rsidRDefault="00BE126F" w:rsidP="00F22C89">
      <w:pPr>
        <w:pStyle w:val="NoSpacing"/>
        <w:jc w:val="center"/>
        <w:rPr>
          <w:rFonts w:ascii="Arial" w:hAnsi="Arial" w:cs="Arial"/>
          <w:b/>
          <w:sz w:val="24"/>
          <w:szCs w:val="24"/>
        </w:rPr>
      </w:pPr>
    </w:p>
    <w:p w:rsidR="00F22C89" w:rsidRPr="00471B93" w:rsidRDefault="00F22C89" w:rsidP="00F22C89">
      <w:pPr>
        <w:pStyle w:val="NoSpacing"/>
        <w:rPr>
          <w:rFonts w:ascii="Arial" w:hAnsi="Arial" w:cs="Arial"/>
          <w:sz w:val="24"/>
          <w:szCs w:val="24"/>
        </w:rPr>
      </w:pPr>
      <w:r w:rsidRPr="00471B93">
        <w:rPr>
          <w:rFonts w:ascii="Arial" w:hAnsi="Arial" w:cs="Arial"/>
          <w:sz w:val="24"/>
          <w:szCs w:val="24"/>
        </w:rPr>
        <w:t>Present:</w:t>
      </w:r>
    </w:p>
    <w:p w:rsidR="005E2CA0" w:rsidRPr="00471B93" w:rsidRDefault="005E2CA0" w:rsidP="00F22C89">
      <w:pPr>
        <w:pStyle w:val="NoSpacing"/>
        <w:rPr>
          <w:rFonts w:ascii="Arial" w:hAnsi="Arial" w:cs="Arial"/>
          <w:sz w:val="24"/>
          <w:szCs w:val="24"/>
        </w:rPr>
      </w:pPr>
    </w:p>
    <w:p w:rsidR="00F22C89" w:rsidRPr="00471B93" w:rsidRDefault="00EF4C2F" w:rsidP="00F22C89">
      <w:pPr>
        <w:pStyle w:val="NoSpacing"/>
        <w:rPr>
          <w:rFonts w:ascii="Arial" w:hAnsi="Arial" w:cs="Arial"/>
          <w:b/>
          <w:sz w:val="24"/>
          <w:szCs w:val="24"/>
        </w:rPr>
      </w:pPr>
      <w:r w:rsidRPr="00471B93">
        <w:rPr>
          <w:rFonts w:ascii="Arial" w:hAnsi="Arial" w:cs="Arial"/>
          <w:b/>
          <w:sz w:val="24"/>
          <w:szCs w:val="24"/>
        </w:rPr>
        <w:t>Snowdonia</w:t>
      </w:r>
      <w:r w:rsidR="00F22C89" w:rsidRPr="00471B93">
        <w:rPr>
          <w:rFonts w:ascii="Arial" w:hAnsi="Arial" w:cs="Arial"/>
          <w:b/>
          <w:sz w:val="24"/>
          <w:szCs w:val="24"/>
        </w:rPr>
        <w:t xml:space="preserve"> National Park Authority representatives:</w:t>
      </w:r>
    </w:p>
    <w:p w:rsidR="00EF4C2F" w:rsidRPr="00471B93" w:rsidRDefault="00F22C89" w:rsidP="00E50145">
      <w:pPr>
        <w:pStyle w:val="NoSpacing"/>
        <w:ind w:left="1418" w:hanging="1418"/>
        <w:rPr>
          <w:rFonts w:ascii="Arial" w:hAnsi="Arial" w:cs="Arial"/>
          <w:sz w:val="24"/>
          <w:szCs w:val="24"/>
        </w:rPr>
      </w:pPr>
      <w:r w:rsidRPr="00471B93">
        <w:rPr>
          <w:rFonts w:ascii="Arial" w:hAnsi="Arial" w:cs="Arial"/>
          <w:b/>
          <w:sz w:val="24"/>
          <w:szCs w:val="24"/>
        </w:rPr>
        <w:t>Members:</w:t>
      </w:r>
      <w:r w:rsidRPr="00471B93">
        <w:rPr>
          <w:rFonts w:ascii="Arial" w:hAnsi="Arial" w:cs="Arial"/>
          <w:sz w:val="24"/>
          <w:szCs w:val="24"/>
        </w:rPr>
        <w:tab/>
      </w:r>
      <w:r w:rsidR="00EF4C2F" w:rsidRPr="00471B93">
        <w:rPr>
          <w:rFonts w:ascii="Arial" w:hAnsi="Arial" w:cs="Arial"/>
          <w:sz w:val="24"/>
          <w:szCs w:val="24"/>
        </w:rPr>
        <w:t xml:space="preserve">Dr. Iolo ap Gwynn </w:t>
      </w:r>
      <w:r w:rsidR="00B30D00" w:rsidRPr="00471B93">
        <w:rPr>
          <w:rFonts w:ascii="Arial" w:hAnsi="Arial" w:cs="Arial"/>
          <w:sz w:val="24"/>
          <w:szCs w:val="24"/>
        </w:rPr>
        <w:t>(Chair)</w:t>
      </w:r>
      <w:r w:rsidRPr="00471B93">
        <w:rPr>
          <w:rFonts w:ascii="Arial" w:hAnsi="Arial" w:cs="Arial"/>
          <w:sz w:val="24"/>
          <w:szCs w:val="24"/>
        </w:rPr>
        <w:t xml:space="preserve"> </w:t>
      </w:r>
    </w:p>
    <w:p w:rsidR="00C313DA" w:rsidRPr="00471B93" w:rsidRDefault="00F22C89" w:rsidP="00EF4C2F">
      <w:pPr>
        <w:pStyle w:val="NoSpacing"/>
        <w:ind w:left="1418"/>
        <w:rPr>
          <w:rFonts w:ascii="Arial" w:hAnsi="Arial" w:cs="Arial"/>
          <w:sz w:val="24"/>
          <w:szCs w:val="24"/>
        </w:rPr>
      </w:pPr>
      <w:r w:rsidRPr="00471B93">
        <w:rPr>
          <w:rFonts w:ascii="Arial" w:hAnsi="Arial" w:cs="Arial"/>
          <w:sz w:val="24"/>
          <w:szCs w:val="24"/>
        </w:rPr>
        <w:t xml:space="preserve">Councillor </w:t>
      </w:r>
      <w:r w:rsidR="00EF4C2F" w:rsidRPr="00471B93">
        <w:rPr>
          <w:rFonts w:ascii="Arial" w:hAnsi="Arial" w:cs="Arial"/>
          <w:sz w:val="24"/>
          <w:szCs w:val="24"/>
        </w:rPr>
        <w:t xml:space="preserve">Alwyn Gruffydd </w:t>
      </w:r>
    </w:p>
    <w:p w:rsidR="00F22C89" w:rsidRPr="00471B93" w:rsidRDefault="008E06BB" w:rsidP="00EF4C2F">
      <w:pPr>
        <w:pStyle w:val="NoSpacing"/>
        <w:ind w:left="1418"/>
        <w:rPr>
          <w:rFonts w:ascii="Arial" w:hAnsi="Arial" w:cs="Arial"/>
          <w:sz w:val="24"/>
          <w:szCs w:val="24"/>
        </w:rPr>
      </w:pPr>
      <w:r w:rsidRPr="00471B93">
        <w:rPr>
          <w:rFonts w:ascii="Arial" w:hAnsi="Arial" w:cs="Arial"/>
          <w:sz w:val="24"/>
          <w:szCs w:val="24"/>
        </w:rPr>
        <w:t xml:space="preserve">Councillor </w:t>
      </w:r>
      <w:r w:rsidR="00EF4C2F" w:rsidRPr="00471B93">
        <w:rPr>
          <w:rFonts w:ascii="Arial" w:hAnsi="Arial" w:cs="Arial"/>
          <w:sz w:val="24"/>
          <w:szCs w:val="24"/>
        </w:rPr>
        <w:t>Sion W. Jones</w:t>
      </w:r>
    </w:p>
    <w:p w:rsidR="00F22C89" w:rsidRPr="00471B93" w:rsidRDefault="00F22C89" w:rsidP="00F22C89">
      <w:pPr>
        <w:pStyle w:val="NoSpacing"/>
        <w:rPr>
          <w:rFonts w:ascii="Arial" w:hAnsi="Arial" w:cs="Arial"/>
          <w:sz w:val="24"/>
          <w:szCs w:val="24"/>
        </w:rPr>
      </w:pPr>
    </w:p>
    <w:p w:rsidR="00F22C89" w:rsidRPr="00471B93" w:rsidRDefault="00F22C89" w:rsidP="00BE126F">
      <w:pPr>
        <w:pStyle w:val="NoSpacing"/>
        <w:ind w:left="1418" w:hanging="1418"/>
        <w:rPr>
          <w:rFonts w:ascii="Arial" w:hAnsi="Arial" w:cs="Arial"/>
          <w:sz w:val="24"/>
          <w:szCs w:val="24"/>
        </w:rPr>
      </w:pPr>
      <w:r w:rsidRPr="00471B93">
        <w:rPr>
          <w:rFonts w:ascii="Arial" w:hAnsi="Arial" w:cs="Arial"/>
          <w:b/>
          <w:sz w:val="24"/>
          <w:szCs w:val="24"/>
        </w:rPr>
        <w:t>Officers:</w:t>
      </w:r>
      <w:r w:rsidRPr="00471B93">
        <w:rPr>
          <w:rFonts w:ascii="Arial" w:hAnsi="Arial" w:cs="Arial"/>
          <w:sz w:val="24"/>
          <w:szCs w:val="24"/>
        </w:rPr>
        <w:tab/>
      </w:r>
      <w:r w:rsidR="00EF4C2F" w:rsidRPr="00471B93">
        <w:rPr>
          <w:rFonts w:ascii="Arial" w:hAnsi="Arial" w:cs="Arial"/>
          <w:sz w:val="24"/>
          <w:szCs w:val="24"/>
        </w:rPr>
        <w:t>Mr. G. Iwan Jones</w:t>
      </w:r>
      <w:r w:rsidR="00BE126F" w:rsidRPr="00471B93">
        <w:rPr>
          <w:rFonts w:ascii="Arial" w:hAnsi="Arial" w:cs="Arial"/>
          <w:sz w:val="24"/>
          <w:szCs w:val="24"/>
        </w:rPr>
        <w:t xml:space="preserve">, </w:t>
      </w:r>
      <w:r w:rsidR="00EF4C2F" w:rsidRPr="00471B93">
        <w:rPr>
          <w:rFonts w:ascii="Arial" w:hAnsi="Arial" w:cs="Arial"/>
          <w:sz w:val="24"/>
          <w:szCs w:val="24"/>
        </w:rPr>
        <w:t>Director of Corporate Services</w:t>
      </w:r>
    </w:p>
    <w:p w:rsidR="00EF4C2F" w:rsidRPr="00471B93" w:rsidRDefault="00EF4C2F" w:rsidP="00BE126F">
      <w:pPr>
        <w:pStyle w:val="NoSpacing"/>
        <w:ind w:left="1418" w:hanging="1418"/>
        <w:rPr>
          <w:rFonts w:ascii="Arial" w:hAnsi="Arial" w:cs="Arial"/>
          <w:sz w:val="24"/>
          <w:szCs w:val="24"/>
        </w:rPr>
      </w:pPr>
      <w:r w:rsidRPr="00471B93">
        <w:rPr>
          <w:rFonts w:ascii="Arial" w:hAnsi="Arial" w:cs="Arial"/>
          <w:b/>
          <w:sz w:val="24"/>
          <w:szCs w:val="24"/>
        </w:rPr>
        <w:tab/>
      </w:r>
      <w:r w:rsidRPr="00471B93">
        <w:rPr>
          <w:rFonts w:ascii="Arial" w:hAnsi="Arial" w:cs="Arial"/>
          <w:sz w:val="24"/>
          <w:szCs w:val="24"/>
        </w:rPr>
        <w:t>Mr. Jonathan Cawley, Director of</w:t>
      </w:r>
      <w:r w:rsidR="00C313DA" w:rsidRPr="00471B93">
        <w:rPr>
          <w:rFonts w:ascii="Arial" w:hAnsi="Arial" w:cs="Arial"/>
          <w:sz w:val="24"/>
          <w:szCs w:val="24"/>
        </w:rPr>
        <w:t xml:space="preserve"> Planning and Cultural Heritage</w:t>
      </w:r>
    </w:p>
    <w:p w:rsidR="00BE126F" w:rsidRPr="00471B93" w:rsidRDefault="00EF4C2F" w:rsidP="00BE126F">
      <w:pPr>
        <w:pStyle w:val="NoSpacing"/>
        <w:ind w:left="1418" w:hanging="1418"/>
        <w:rPr>
          <w:rFonts w:ascii="Arial" w:hAnsi="Arial" w:cs="Arial"/>
          <w:sz w:val="24"/>
          <w:szCs w:val="24"/>
        </w:rPr>
      </w:pPr>
      <w:r w:rsidRPr="00471B93">
        <w:rPr>
          <w:rFonts w:ascii="Arial" w:hAnsi="Arial" w:cs="Arial"/>
          <w:sz w:val="24"/>
          <w:szCs w:val="24"/>
        </w:rPr>
        <w:tab/>
        <w:t xml:space="preserve">Mrs. Anwen </w:t>
      </w:r>
      <w:r w:rsidR="00C313DA" w:rsidRPr="00471B93">
        <w:rPr>
          <w:rFonts w:ascii="Arial" w:hAnsi="Arial" w:cs="Arial"/>
          <w:sz w:val="24"/>
          <w:szCs w:val="24"/>
        </w:rPr>
        <w:t>Gaffey, Member Services Officer</w:t>
      </w:r>
    </w:p>
    <w:p w:rsidR="007A1965" w:rsidRPr="00471B93" w:rsidRDefault="007A1965" w:rsidP="007A1965">
      <w:pPr>
        <w:pStyle w:val="NoSpacing"/>
        <w:ind w:left="1418" w:hanging="1418"/>
        <w:rPr>
          <w:rFonts w:ascii="Arial" w:hAnsi="Arial" w:cs="Arial"/>
          <w:sz w:val="24"/>
          <w:szCs w:val="24"/>
        </w:rPr>
      </w:pPr>
    </w:p>
    <w:p w:rsidR="00C313DA" w:rsidRPr="00471B93" w:rsidRDefault="00B145E7" w:rsidP="000612B2">
      <w:pPr>
        <w:pStyle w:val="NoSpacing"/>
        <w:tabs>
          <w:tab w:val="left" w:pos="567"/>
        </w:tabs>
        <w:rPr>
          <w:rFonts w:ascii="Arial" w:hAnsi="Arial" w:cs="Arial"/>
          <w:sz w:val="24"/>
          <w:szCs w:val="24"/>
        </w:rPr>
      </w:pPr>
      <w:r w:rsidRPr="00471B93">
        <w:rPr>
          <w:rFonts w:ascii="Arial" w:hAnsi="Arial" w:cs="Arial"/>
          <w:b/>
          <w:sz w:val="24"/>
          <w:szCs w:val="24"/>
        </w:rPr>
        <w:t>Apologies</w:t>
      </w:r>
      <w:r w:rsidR="00EF4C2F" w:rsidRPr="00471B93">
        <w:rPr>
          <w:rFonts w:ascii="Arial" w:hAnsi="Arial" w:cs="Arial"/>
          <w:b/>
          <w:sz w:val="24"/>
          <w:szCs w:val="24"/>
        </w:rPr>
        <w:t>:</w:t>
      </w:r>
      <w:r w:rsidR="00EF4C2F" w:rsidRPr="00471B93">
        <w:rPr>
          <w:rFonts w:ascii="Arial" w:hAnsi="Arial" w:cs="Arial"/>
          <w:b/>
          <w:sz w:val="24"/>
          <w:szCs w:val="24"/>
        </w:rPr>
        <w:tab/>
      </w:r>
      <w:r w:rsidR="00C313DA" w:rsidRPr="00471B93">
        <w:rPr>
          <w:rFonts w:ascii="Arial" w:hAnsi="Arial" w:cs="Arial"/>
          <w:sz w:val="24"/>
          <w:szCs w:val="24"/>
        </w:rPr>
        <w:t>Councillor</w:t>
      </w:r>
      <w:r w:rsidR="00EF4C2F" w:rsidRPr="00471B93">
        <w:rPr>
          <w:rFonts w:ascii="Arial" w:hAnsi="Arial" w:cs="Arial"/>
          <w:sz w:val="24"/>
          <w:szCs w:val="24"/>
        </w:rPr>
        <w:t xml:space="preserve"> E. Caerwyn Roberts, </w:t>
      </w:r>
      <w:r w:rsidR="00C313DA" w:rsidRPr="00471B93">
        <w:rPr>
          <w:rFonts w:ascii="Arial" w:hAnsi="Arial" w:cs="Arial"/>
          <w:sz w:val="24"/>
          <w:szCs w:val="24"/>
        </w:rPr>
        <w:t xml:space="preserve">Councillor John MacLennan, </w:t>
      </w:r>
    </w:p>
    <w:p w:rsidR="000612B2" w:rsidRPr="00471B93" w:rsidRDefault="00C313DA" w:rsidP="000612B2">
      <w:pPr>
        <w:pStyle w:val="NoSpacing"/>
        <w:tabs>
          <w:tab w:val="left" w:pos="567"/>
        </w:tabs>
        <w:rPr>
          <w:rFonts w:ascii="Arial" w:hAnsi="Arial" w:cs="Arial"/>
          <w:sz w:val="24"/>
          <w:szCs w:val="24"/>
        </w:rPr>
      </w:pPr>
      <w:r w:rsidRPr="00471B93">
        <w:rPr>
          <w:rFonts w:ascii="Arial" w:hAnsi="Arial" w:cs="Arial"/>
          <w:sz w:val="24"/>
          <w:szCs w:val="24"/>
        </w:rPr>
        <w:tab/>
      </w:r>
      <w:r w:rsidRPr="00471B93">
        <w:rPr>
          <w:rFonts w:ascii="Arial" w:hAnsi="Arial" w:cs="Arial"/>
          <w:sz w:val="24"/>
          <w:szCs w:val="24"/>
        </w:rPr>
        <w:tab/>
      </w:r>
      <w:r w:rsidRPr="00471B93">
        <w:rPr>
          <w:rFonts w:ascii="Arial" w:hAnsi="Arial" w:cs="Arial"/>
          <w:sz w:val="24"/>
          <w:szCs w:val="24"/>
        </w:rPr>
        <w:tab/>
        <w:t xml:space="preserve">Councillor </w:t>
      </w:r>
      <w:r w:rsidR="00EF4C2F" w:rsidRPr="00471B93">
        <w:rPr>
          <w:rFonts w:ascii="Arial" w:hAnsi="Arial" w:cs="Arial"/>
          <w:sz w:val="24"/>
          <w:szCs w:val="24"/>
        </w:rPr>
        <w:t>Elizabeth Roberts.</w:t>
      </w:r>
    </w:p>
    <w:p w:rsidR="00EF4C2F" w:rsidRPr="00471B93" w:rsidRDefault="00EF4C2F" w:rsidP="00C81A6D">
      <w:pPr>
        <w:pStyle w:val="NoSpacing"/>
        <w:tabs>
          <w:tab w:val="left" w:pos="567"/>
        </w:tabs>
        <w:rPr>
          <w:rFonts w:ascii="Arial" w:hAnsi="Arial" w:cs="Arial"/>
          <w:b/>
          <w:sz w:val="24"/>
          <w:szCs w:val="24"/>
        </w:rPr>
      </w:pPr>
    </w:p>
    <w:p w:rsidR="00C81A6D" w:rsidRPr="00471B93" w:rsidRDefault="00EF4C2F" w:rsidP="002D3DD2">
      <w:pPr>
        <w:pStyle w:val="NoSpacing"/>
        <w:tabs>
          <w:tab w:val="left" w:pos="567"/>
        </w:tabs>
        <w:rPr>
          <w:rFonts w:ascii="Arial" w:hAnsi="Arial" w:cs="Arial"/>
          <w:sz w:val="24"/>
          <w:szCs w:val="24"/>
        </w:rPr>
      </w:pPr>
      <w:r w:rsidRPr="00471B93">
        <w:rPr>
          <w:rFonts w:ascii="Arial" w:hAnsi="Arial" w:cs="Arial"/>
          <w:b/>
          <w:sz w:val="24"/>
          <w:szCs w:val="24"/>
        </w:rPr>
        <w:t>1</w:t>
      </w:r>
      <w:r w:rsidR="00044E94" w:rsidRPr="00471B93">
        <w:rPr>
          <w:rFonts w:ascii="Arial" w:hAnsi="Arial" w:cs="Arial"/>
          <w:b/>
          <w:sz w:val="24"/>
          <w:szCs w:val="24"/>
        </w:rPr>
        <w:t>.</w:t>
      </w:r>
      <w:r w:rsidR="00044E94" w:rsidRPr="00471B93">
        <w:rPr>
          <w:rFonts w:ascii="Arial" w:hAnsi="Arial" w:cs="Arial"/>
          <w:b/>
          <w:sz w:val="24"/>
          <w:szCs w:val="24"/>
        </w:rPr>
        <w:tab/>
      </w:r>
      <w:r w:rsidR="005F535F" w:rsidRPr="00471B93">
        <w:rPr>
          <w:rFonts w:ascii="Arial" w:hAnsi="Arial" w:cs="Arial"/>
          <w:b/>
          <w:sz w:val="24"/>
          <w:szCs w:val="24"/>
        </w:rPr>
        <w:t>Questioning Arrangements</w:t>
      </w:r>
    </w:p>
    <w:p w:rsidR="004E3D76" w:rsidRPr="00471B93" w:rsidRDefault="004E3D76" w:rsidP="004E3D76">
      <w:pPr>
        <w:pStyle w:val="NoSpacing"/>
        <w:tabs>
          <w:tab w:val="left" w:pos="567"/>
        </w:tabs>
        <w:ind w:left="567"/>
        <w:rPr>
          <w:rFonts w:ascii="Arial" w:hAnsi="Arial" w:cs="Arial"/>
          <w:sz w:val="24"/>
          <w:szCs w:val="24"/>
        </w:rPr>
      </w:pPr>
      <w:r w:rsidRPr="00471B93">
        <w:rPr>
          <w:rFonts w:ascii="Arial" w:hAnsi="Arial" w:cs="Arial"/>
          <w:sz w:val="24"/>
          <w:szCs w:val="24"/>
        </w:rPr>
        <w:t xml:space="preserve">The Chairman </w:t>
      </w:r>
      <w:r w:rsidR="00C313DA" w:rsidRPr="00471B93">
        <w:rPr>
          <w:rFonts w:ascii="Arial" w:hAnsi="Arial" w:cs="Arial"/>
          <w:sz w:val="24"/>
          <w:szCs w:val="24"/>
        </w:rPr>
        <w:t>advised</w:t>
      </w:r>
      <w:r w:rsidRPr="00471B93">
        <w:rPr>
          <w:rFonts w:ascii="Arial" w:hAnsi="Arial" w:cs="Arial"/>
          <w:sz w:val="24"/>
          <w:szCs w:val="24"/>
        </w:rPr>
        <w:t xml:space="preserve"> that a suggested list of questions had been circulated to </w:t>
      </w:r>
      <w:r w:rsidR="00C313DA" w:rsidRPr="00471B93">
        <w:rPr>
          <w:rFonts w:ascii="Arial" w:hAnsi="Arial" w:cs="Arial"/>
          <w:sz w:val="24"/>
          <w:szCs w:val="24"/>
        </w:rPr>
        <w:t xml:space="preserve">Members and </w:t>
      </w:r>
      <w:r w:rsidR="00052408">
        <w:rPr>
          <w:rFonts w:ascii="Arial" w:hAnsi="Arial" w:cs="Arial"/>
          <w:sz w:val="24"/>
          <w:szCs w:val="24"/>
        </w:rPr>
        <w:t>also</w:t>
      </w:r>
      <w:r w:rsidRPr="00471B93">
        <w:rPr>
          <w:rFonts w:ascii="Arial" w:hAnsi="Arial" w:cs="Arial"/>
          <w:sz w:val="24"/>
          <w:szCs w:val="24"/>
        </w:rPr>
        <w:t xml:space="preserve"> to those who </w:t>
      </w:r>
      <w:r w:rsidR="00E866BF" w:rsidRPr="00471B93">
        <w:rPr>
          <w:rFonts w:ascii="Arial" w:hAnsi="Arial" w:cs="Arial"/>
          <w:sz w:val="24"/>
          <w:szCs w:val="24"/>
        </w:rPr>
        <w:t xml:space="preserve">had been invited to give evidence </w:t>
      </w:r>
      <w:r w:rsidRPr="00471B93">
        <w:rPr>
          <w:rFonts w:ascii="Arial" w:hAnsi="Arial" w:cs="Arial"/>
          <w:sz w:val="24"/>
          <w:szCs w:val="24"/>
        </w:rPr>
        <w:t xml:space="preserve">to </w:t>
      </w:r>
      <w:r w:rsidR="00052408">
        <w:rPr>
          <w:rFonts w:ascii="Arial" w:hAnsi="Arial" w:cs="Arial"/>
          <w:sz w:val="24"/>
          <w:szCs w:val="24"/>
        </w:rPr>
        <w:t>assist</w:t>
      </w:r>
      <w:r w:rsidRPr="00471B93">
        <w:rPr>
          <w:rFonts w:ascii="Arial" w:hAnsi="Arial" w:cs="Arial"/>
          <w:sz w:val="24"/>
          <w:szCs w:val="24"/>
        </w:rPr>
        <w:t xml:space="preserve"> them </w:t>
      </w:r>
      <w:r w:rsidR="009F311B" w:rsidRPr="00471B93">
        <w:rPr>
          <w:rFonts w:ascii="Arial" w:hAnsi="Arial" w:cs="Arial"/>
          <w:sz w:val="24"/>
          <w:szCs w:val="24"/>
        </w:rPr>
        <w:t xml:space="preserve">in their </w:t>
      </w:r>
      <w:r w:rsidRPr="00471B93">
        <w:rPr>
          <w:rFonts w:ascii="Arial" w:hAnsi="Arial" w:cs="Arial"/>
          <w:sz w:val="24"/>
          <w:szCs w:val="24"/>
        </w:rPr>
        <w:t>prepar</w:t>
      </w:r>
      <w:r w:rsidR="009F311B" w:rsidRPr="00471B93">
        <w:rPr>
          <w:rFonts w:ascii="Arial" w:hAnsi="Arial" w:cs="Arial"/>
          <w:sz w:val="24"/>
          <w:szCs w:val="24"/>
        </w:rPr>
        <w:t>ation</w:t>
      </w:r>
      <w:r w:rsidR="00E866BF" w:rsidRPr="00471B93">
        <w:rPr>
          <w:rFonts w:ascii="Arial" w:hAnsi="Arial" w:cs="Arial"/>
          <w:sz w:val="24"/>
          <w:szCs w:val="24"/>
        </w:rPr>
        <w:t xml:space="preserve">.  Members </w:t>
      </w:r>
      <w:r w:rsidR="009F311B" w:rsidRPr="00471B93">
        <w:rPr>
          <w:rFonts w:ascii="Arial" w:hAnsi="Arial" w:cs="Arial"/>
          <w:sz w:val="24"/>
          <w:szCs w:val="24"/>
        </w:rPr>
        <w:t>discussed</w:t>
      </w:r>
      <w:r w:rsidR="00E866BF" w:rsidRPr="00471B93">
        <w:rPr>
          <w:rFonts w:ascii="Arial" w:hAnsi="Arial" w:cs="Arial"/>
          <w:sz w:val="24"/>
          <w:szCs w:val="24"/>
        </w:rPr>
        <w:t xml:space="preserve"> who would ask each question and the order in which they would be asked.</w:t>
      </w:r>
    </w:p>
    <w:p w:rsidR="00E866BF" w:rsidRPr="00471B93" w:rsidRDefault="00E866BF" w:rsidP="004E3D76">
      <w:pPr>
        <w:pStyle w:val="NoSpacing"/>
        <w:tabs>
          <w:tab w:val="left" w:pos="567"/>
        </w:tabs>
        <w:ind w:left="567"/>
        <w:rPr>
          <w:rFonts w:ascii="Arial" w:hAnsi="Arial" w:cs="Arial"/>
          <w:sz w:val="24"/>
          <w:szCs w:val="24"/>
        </w:rPr>
      </w:pPr>
    </w:p>
    <w:p w:rsidR="00E866BF" w:rsidRPr="00471B93" w:rsidRDefault="00EF4C2F" w:rsidP="00E866BF">
      <w:pPr>
        <w:pStyle w:val="NoSpacing"/>
        <w:tabs>
          <w:tab w:val="left" w:pos="567"/>
        </w:tabs>
        <w:rPr>
          <w:rFonts w:ascii="Arial" w:hAnsi="Arial" w:cs="Arial"/>
          <w:b/>
          <w:sz w:val="24"/>
          <w:szCs w:val="24"/>
        </w:rPr>
      </w:pPr>
      <w:r w:rsidRPr="00471B93">
        <w:rPr>
          <w:rFonts w:ascii="Arial" w:hAnsi="Arial" w:cs="Arial"/>
          <w:b/>
          <w:sz w:val="24"/>
          <w:szCs w:val="24"/>
        </w:rPr>
        <w:t>2</w:t>
      </w:r>
      <w:r w:rsidR="00E866BF" w:rsidRPr="00471B93">
        <w:rPr>
          <w:rFonts w:ascii="Arial" w:hAnsi="Arial" w:cs="Arial"/>
          <w:b/>
          <w:sz w:val="24"/>
          <w:szCs w:val="24"/>
        </w:rPr>
        <w:t>.</w:t>
      </w:r>
      <w:r w:rsidR="00E866BF" w:rsidRPr="00471B93">
        <w:rPr>
          <w:rFonts w:ascii="Arial" w:hAnsi="Arial" w:cs="Arial"/>
          <w:b/>
          <w:sz w:val="24"/>
          <w:szCs w:val="24"/>
        </w:rPr>
        <w:tab/>
        <w:t>Presentations</w:t>
      </w:r>
      <w:r w:rsidRPr="00471B93">
        <w:rPr>
          <w:rFonts w:ascii="Arial" w:hAnsi="Arial" w:cs="Arial"/>
          <w:b/>
          <w:sz w:val="24"/>
          <w:szCs w:val="24"/>
        </w:rPr>
        <w:t xml:space="preserve"> a</w:t>
      </w:r>
      <w:r w:rsidR="00E866BF" w:rsidRPr="00471B93">
        <w:rPr>
          <w:rFonts w:ascii="Arial" w:hAnsi="Arial" w:cs="Arial"/>
          <w:b/>
          <w:sz w:val="24"/>
          <w:szCs w:val="24"/>
        </w:rPr>
        <w:t>nd Evidence</w:t>
      </w:r>
    </w:p>
    <w:p w:rsidR="00052408" w:rsidRDefault="005A34C8" w:rsidP="005A34C8">
      <w:pPr>
        <w:pStyle w:val="NoSpacing"/>
        <w:tabs>
          <w:tab w:val="left" w:pos="567"/>
        </w:tabs>
        <w:ind w:left="567" w:hanging="567"/>
        <w:rPr>
          <w:rFonts w:ascii="Arial" w:hAnsi="Arial" w:cs="Arial"/>
          <w:sz w:val="24"/>
          <w:szCs w:val="24"/>
        </w:rPr>
      </w:pPr>
      <w:r w:rsidRPr="00471B93">
        <w:rPr>
          <w:rFonts w:ascii="Arial" w:hAnsi="Arial" w:cs="Arial"/>
          <w:sz w:val="24"/>
          <w:szCs w:val="24"/>
        </w:rPr>
        <w:t xml:space="preserve">a) </w:t>
      </w:r>
      <w:r w:rsidRPr="00471B93">
        <w:rPr>
          <w:rFonts w:ascii="Arial" w:hAnsi="Arial" w:cs="Arial"/>
          <w:sz w:val="24"/>
          <w:szCs w:val="24"/>
        </w:rPr>
        <w:tab/>
      </w:r>
      <w:r w:rsidR="00052408" w:rsidRPr="00052408">
        <w:rPr>
          <w:rFonts w:ascii="Arial" w:hAnsi="Arial" w:cs="Arial"/>
          <w:b/>
          <w:sz w:val="24"/>
          <w:szCs w:val="24"/>
        </w:rPr>
        <w:t>Land Use Sector</w:t>
      </w:r>
    </w:p>
    <w:p w:rsidR="00EF4C2F" w:rsidRPr="00471B93" w:rsidRDefault="00052408" w:rsidP="005A34C8">
      <w:pPr>
        <w:pStyle w:val="NoSpacing"/>
        <w:tabs>
          <w:tab w:val="left" w:pos="567"/>
        </w:tabs>
        <w:ind w:left="567" w:hanging="567"/>
        <w:rPr>
          <w:rFonts w:ascii="Arial" w:hAnsi="Arial" w:cs="Arial"/>
          <w:sz w:val="24"/>
          <w:szCs w:val="24"/>
        </w:rPr>
      </w:pPr>
      <w:r>
        <w:rPr>
          <w:rFonts w:ascii="Arial" w:hAnsi="Arial" w:cs="Arial"/>
          <w:sz w:val="24"/>
          <w:szCs w:val="24"/>
        </w:rPr>
        <w:tab/>
      </w:r>
      <w:r w:rsidR="00EF4C2F" w:rsidRPr="00471B93">
        <w:rPr>
          <w:rFonts w:ascii="Arial" w:hAnsi="Arial" w:cs="Arial"/>
          <w:sz w:val="24"/>
          <w:szCs w:val="24"/>
          <w:u w:val="single"/>
        </w:rPr>
        <w:t xml:space="preserve">Dafydd Tomos, George </w:t>
      </w:r>
      <w:r w:rsidR="001B4278" w:rsidRPr="00471B93">
        <w:rPr>
          <w:rFonts w:ascii="Arial" w:hAnsi="Arial" w:cs="Arial"/>
          <w:sz w:val="24"/>
          <w:szCs w:val="24"/>
          <w:u w:val="single"/>
        </w:rPr>
        <w:t>&amp;</w:t>
      </w:r>
      <w:r w:rsidR="00EF4C2F" w:rsidRPr="00471B93">
        <w:rPr>
          <w:rFonts w:ascii="Arial" w:hAnsi="Arial" w:cs="Arial"/>
          <w:sz w:val="24"/>
          <w:szCs w:val="24"/>
          <w:u w:val="single"/>
        </w:rPr>
        <w:t xml:space="preserve"> Tomos, Architects</w:t>
      </w:r>
    </w:p>
    <w:p w:rsidR="00F735A3" w:rsidRPr="00471B93" w:rsidRDefault="00EF4C2F" w:rsidP="005A34C8">
      <w:pPr>
        <w:pStyle w:val="NoSpacing"/>
        <w:tabs>
          <w:tab w:val="left" w:pos="567"/>
        </w:tabs>
        <w:ind w:left="567" w:hanging="567"/>
        <w:rPr>
          <w:rFonts w:ascii="Arial" w:hAnsi="Arial" w:cs="Arial"/>
          <w:sz w:val="24"/>
          <w:szCs w:val="24"/>
          <w:u w:val="single"/>
        </w:rPr>
      </w:pPr>
      <w:r w:rsidRPr="00471B93">
        <w:rPr>
          <w:rFonts w:ascii="Arial" w:hAnsi="Arial" w:cs="Arial"/>
          <w:sz w:val="24"/>
          <w:szCs w:val="24"/>
        </w:rPr>
        <w:tab/>
      </w:r>
      <w:r w:rsidR="001C180C" w:rsidRPr="00471B93">
        <w:rPr>
          <w:rFonts w:ascii="Arial" w:hAnsi="Arial" w:cs="Arial"/>
          <w:sz w:val="24"/>
          <w:szCs w:val="24"/>
          <w:u w:val="single"/>
        </w:rPr>
        <w:t xml:space="preserve">Gwynedd Watkin, O.G. Thomas and </w:t>
      </w:r>
      <w:r w:rsidRPr="00471B93">
        <w:rPr>
          <w:rFonts w:ascii="Arial" w:hAnsi="Arial" w:cs="Arial"/>
          <w:sz w:val="24"/>
          <w:szCs w:val="24"/>
          <w:u w:val="single"/>
        </w:rPr>
        <w:t>Elwyn Roberts</w:t>
      </w:r>
      <w:r w:rsidR="00F735A3" w:rsidRPr="00471B93">
        <w:rPr>
          <w:rFonts w:ascii="Arial" w:hAnsi="Arial" w:cs="Arial"/>
          <w:sz w:val="24"/>
          <w:szCs w:val="24"/>
          <w:u w:val="single"/>
        </w:rPr>
        <w:t>, Farmers Union of Wales</w:t>
      </w:r>
    </w:p>
    <w:p w:rsidR="00F735A3" w:rsidRPr="00471B93" w:rsidRDefault="00F735A3" w:rsidP="005A34C8">
      <w:pPr>
        <w:pStyle w:val="NoSpacing"/>
        <w:tabs>
          <w:tab w:val="left" w:pos="567"/>
        </w:tabs>
        <w:ind w:left="567" w:hanging="567"/>
        <w:rPr>
          <w:rFonts w:ascii="Arial" w:hAnsi="Arial" w:cs="Arial"/>
          <w:sz w:val="24"/>
          <w:szCs w:val="24"/>
          <w:u w:val="single"/>
        </w:rPr>
      </w:pPr>
      <w:r w:rsidRPr="00471B93">
        <w:rPr>
          <w:rFonts w:ascii="Arial" w:hAnsi="Arial" w:cs="Arial"/>
          <w:sz w:val="24"/>
          <w:szCs w:val="24"/>
        </w:rPr>
        <w:tab/>
      </w:r>
      <w:r w:rsidRPr="00471B93">
        <w:rPr>
          <w:rFonts w:ascii="Arial" w:hAnsi="Arial" w:cs="Arial"/>
          <w:sz w:val="24"/>
          <w:szCs w:val="24"/>
          <w:u w:val="single"/>
        </w:rPr>
        <w:t>Rhys Evans, The National Trust</w:t>
      </w:r>
    </w:p>
    <w:p w:rsidR="00ED6F1E" w:rsidRPr="00471B93" w:rsidRDefault="00ED6F1E" w:rsidP="005A34C8">
      <w:pPr>
        <w:pStyle w:val="NoSpacing"/>
        <w:tabs>
          <w:tab w:val="left" w:pos="567"/>
        </w:tabs>
        <w:ind w:left="567" w:hanging="567"/>
        <w:rPr>
          <w:rFonts w:ascii="Arial" w:hAnsi="Arial" w:cs="Arial"/>
          <w:sz w:val="24"/>
          <w:szCs w:val="24"/>
          <w:u w:val="single"/>
        </w:rPr>
      </w:pPr>
    </w:p>
    <w:p w:rsidR="00DE3D7A" w:rsidRPr="00471B93" w:rsidRDefault="00ED6F1E" w:rsidP="00ED6F1E">
      <w:pPr>
        <w:ind w:left="567"/>
        <w:rPr>
          <w:rFonts w:ascii="Arial" w:hAnsi="Arial" w:cs="Arial"/>
        </w:rPr>
      </w:pPr>
      <w:r w:rsidRPr="00471B93">
        <w:rPr>
          <w:rFonts w:ascii="Arial" w:hAnsi="Arial" w:cs="Arial"/>
        </w:rPr>
        <w:t xml:space="preserve">The Chairman welcomed </w:t>
      </w:r>
      <w:r w:rsidR="009F7904" w:rsidRPr="00471B93">
        <w:rPr>
          <w:rFonts w:ascii="Arial" w:hAnsi="Arial" w:cs="Arial"/>
        </w:rPr>
        <w:t>the participants</w:t>
      </w:r>
      <w:r w:rsidRPr="00471B93">
        <w:rPr>
          <w:rFonts w:ascii="Arial" w:hAnsi="Arial" w:cs="Arial"/>
        </w:rPr>
        <w:t xml:space="preserve"> </w:t>
      </w:r>
      <w:r w:rsidR="009F7904" w:rsidRPr="00471B93">
        <w:rPr>
          <w:rFonts w:ascii="Arial" w:hAnsi="Arial" w:cs="Arial"/>
        </w:rPr>
        <w:t>from the Land Use Sector to the meeting</w:t>
      </w:r>
      <w:r w:rsidR="00DE3D7A" w:rsidRPr="00471B93">
        <w:rPr>
          <w:rFonts w:ascii="Arial" w:hAnsi="Arial" w:cs="Arial"/>
        </w:rPr>
        <w:t xml:space="preserve"> and asked each representative to introduce themselves to the group</w:t>
      </w:r>
      <w:r w:rsidR="009F7904" w:rsidRPr="00471B93">
        <w:rPr>
          <w:rFonts w:ascii="Arial" w:hAnsi="Arial" w:cs="Arial"/>
        </w:rPr>
        <w:t xml:space="preserve">. </w:t>
      </w:r>
      <w:r w:rsidRPr="00471B93">
        <w:rPr>
          <w:rFonts w:ascii="Arial" w:hAnsi="Arial" w:cs="Arial"/>
        </w:rPr>
        <w:t xml:space="preserve"> </w:t>
      </w:r>
    </w:p>
    <w:p w:rsidR="00052408" w:rsidRDefault="00052408" w:rsidP="001D6136">
      <w:pPr>
        <w:ind w:left="1437" w:hanging="870"/>
        <w:rPr>
          <w:rFonts w:ascii="Arial" w:hAnsi="Arial" w:cs="Arial"/>
        </w:rPr>
      </w:pPr>
    </w:p>
    <w:p w:rsidR="00692DD6" w:rsidRPr="00471B93" w:rsidRDefault="001D6136" w:rsidP="001D6136">
      <w:pPr>
        <w:ind w:left="1437" w:hanging="870"/>
        <w:rPr>
          <w:rFonts w:ascii="Arial" w:hAnsi="Arial" w:cs="Arial"/>
        </w:rPr>
      </w:pPr>
      <w:r w:rsidRPr="00471B93">
        <w:rPr>
          <w:rFonts w:ascii="Arial" w:hAnsi="Arial" w:cs="Arial"/>
        </w:rPr>
        <w:t>i)</w:t>
      </w:r>
      <w:r w:rsidRPr="00471B93">
        <w:rPr>
          <w:rFonts w:ascii="Arial" w:hAnsi="Arial" w:cs="Arial"/>
        </w:rPr>
        <w:tab/>
      </w:r>
      <w:r w:rsidRPr="00471B93">
        <w:rPr>
          <w:rFonts w:ascii="Arial" w:hAnsi="Arial" w:cs="Arial"/>
        </w:rPr>
        <w:tab/>
      </w:r>
      <w:r w:rsidR="00DE3D7A" w:rsidRPr="00471B93">
        <w:rPr>
          <w:rFonts w:ascii="Arial" w:hAnsi="Arial" w:cs="Arial"/>
        </w:rPr>
        <w:t xml:space="preserve">Dafydd Tomos, </w:t>
      </w:r>
      <w:r w:rsidR="001B4278" w:rsidRPr="00471B93">
        <w:rPr>
          <w:rFonts w:ascii="Arial" w:hAnsi="Arial" w:cs="Arial"/>
        </w:rPr>
        <w:t xml:space="preserve">George </w:t>
      </w:r>
      <w:r w:rsidR="006C21AE" w:rsidRPr="00471B93">
        <w:rPr>
          <w:rFonts w:ascii="Arial" w:hAnsi="Arial" w:cs="Arial"/>
        </w:rPr>
        <w:t>&amp; Tomos Architects,</w:t>
      </w:r>
      <w:r w:rsidR="00692DD6" w:rsidRPr="00471B93">
        <w:rPr>
          <w:rFonts w:ascii="Arial" w:hAnsi="Arial" w:cs="Arial"/>
        </w:rPr>
        <w:t xml:space="preserve"> advised that </w:t>
      </w:r>
      <w:r w:rsidR="00C313DA" w:rsidRPr="00471B93">
        <w:rPr>
          <w:rFonts w:ascii="Arial" w:hAnsi="Arial" w:cs="Arial"/>
        </w:rPr>
        <w:t>as</w:t>
      </w:r>
      <w:r w:rsidR="00692DD6" w:rsidRPr="00471B93">
        <w:rPr>
          <w:rFonts w:ascii="Arial" w:hAnsi="Arial" w:cs="Arial"/>
        </w:rPr>
        <w:t xml:space="preserve"> </w:t>
      </w:r>
      <w:r w:rsidR="00052408">
        <w:rPr>
          <w:rFonts w:ascii="Arial" w:hAnsi="Arial" w:cs="Arial"/>
        </w:rPr>
        <w:t>a practicing architect</w:t>
      </w:r>
      <w:r w:rsidR="00692DD6" w:rsidRPr="00471B93">
        <w:rPr>
          <w:rFonts w:ascii="Arial" w:hAnsi="Arial" w:cs="Arial"/>
        </w:rPr>
        <w:t xml:space="preserve"> </w:t>
      </w:r>
      <w:r w:rsidR="00C313DA" w:rsidRPr="00471B93">
        <w:rPr>
          <w:rFonts w:ascii="Arial" w:hAnsi="Arial" w:cs="Arial"/>
        </w:rPr>
        <w:t>he</w:t>
      </w:r>
      <w:r w:rsidR="00692DD6" w:rsidRPr="00471B93">
        <w:rPr>
          <w:rFonts w:ascii="Arial" w:hAnsi="Arial" w:cs="Arial"/>
        </w:rPr>
        <w:t xml:space="preserve"> has worked on a variety of projects in the National Park for over 10 years. </w:t>
      </w:r>
    </w:p>
    <w:p w:rsidR="00692DD6" w:rsidRPr="00471B93" w:rsidRDefault="001D6136" w:rsidP="00CF34F1">
      <w:pPr>
        <w:ind w:left="1437" w:right="-144" w:hanging="870"/>
        <w:rPr>
          <w:rFonts w:ascii="Arial" w:hAnsi="Arial" w:cs="Arial"/>
        </w:rPr>
      </w:pPr>
      <w:r w:rsidRPr="00471B93">
        <w:rPr>
          <w:rFonts w:ascii="Arial" w:hAnsi="Arial" w:cs="Arial"/>
        </w:rPr>
        <w:t>ii)</w:t>
      </w:r>
      <w:r w:rsidRPr="00471B93">
        <w:rPr>
          <w:rFonts w:ascii="Arial" w:hAnsi="Arial" w:cs="Arial"/>
        </w:rPr>
        <w:tab/>
      </w:r>
      <w:r w:rsidR="00692DD6" w:rsidRPr="00471B93">
        <w:rPr>
          <w:rFonts w:ascii="Arial" w:hAnsi="Arial" w:cs="Arial"/>
        </w:rPr>
        <w:t xml:space="preserve">Gwynedd Watkin, County Executive Officer, Farmers Union of Wales, Arfon Area </w:t>
      </w:r>
      <w:r w:rsidRPr="00471B93">
        <w:rPr>
          <w:rFonts w:ascii="Arial" w:hAnsi="Arial" w:cs="Arial"/>
        </w:rPr>
        <w:t>reported</w:t>
      </w:r>
      <w:r w:rsidR="00692DD6" w:rsidRPr="00471B93">
        <w:rPr>
          <w:rFonts w:ascii="Arial" w:hAnsi="Arial" w:cs="Arial"/>
        </w:rPr>
        <w:t xml:space="preserve"> that </w:t>
      </w:r>
      <w:r w:rsidRPr="00471B93">
        <w:rPr>
          <w:rFonts w:ascii="Arial" w:hAnsi="Arial" w:cs="Arial"/>
        </w:rPr>
        <w:t xml:space="preserve">he has always had </w:t>
      </w:r>
      <w:r w:rsidR="00692DD6" w:rsidRPr="00471B93">
        <w:rPr>
          <w:rFonts w:ascii="Arial" w:hAnsi="Arial" w:cs="Arial"/>
        </w:rPr>
        <w:t xml:space="preserve">a good working relationship with officers </w:t>
      </w:r>
      <w:r w:rsidRPr="00471B93">
        <w:rPr>
          <w:rFonts w:ascii="Arial" w:hAnsi="Arial" w:cs="Arial"/>
        </w:rPr>
        <w:t>from</w:t>
      </w:r>
      <w:r w:rsidR="00692DD6" w:rsidRPr="00471B93">
        <w:rPr>
          <w:rFonts w:ascii="Arial" w:hAnsi="Arial" w:cs="Arial"/>
        </w:rPr>
        <w:t xml:space="preserve"> the Snowdonia National Park Authority</w:t>
      </w:r>
      <w:r w:rsidRPr="00471B93">
        <w:rPr>
          <w:rFonts w:ascii="Arial" w:hAnsi="Arial" w:cs="Arial"/>
        </w:rPr>
        <w:t xml:space="preserve"> </w:t>
      </w:r>
      <w:r w:rsidR="00D22CAB" w:rsidRPr="00471B93">
        <w:rPr>
          <w:rFonts w:ascii="Arial" w:hAnsi="Arial" w:cs="Arial"/>
        </w:rPr>
        <w:t>which has</w:t>
      </w:r>
      <w:r w:rsidRPr="00471B93">
        <w:rPr>
          <w:rFonts w:ascii="Arial" w:hAnsi="Arial" w:cs="Arial"/>
        </w:rPr>
        <w:t xml:space="preserve"> been beneficial to the farming community in the form of 5b </w:t>
      </w:r>
      <w:r w:rsidR="00CF34F1" w:rsidRPr="00471B93">
        <w:rPr>
          <w:rFonts w:ascii="Arial" w:hAnsi="Arial" w:cs="Arial"/>
        </w:rPr>
        <w:t>P</w:t>
      </w:r>
      <w:r w:rsidRPr="00471B93">
        <w:rPr>
          <w:rFonts w:ascii="Arial" w:hAnsi="Arial" w:cs="Arial"/>
        </w:rPr>
        <w:t xml:space="preserve">rogrammes, </w:t>
      </w:r>
      <w:r w:rsidR="00052408">
        <w:rPr>
          <w:rFonts w:ascii="Arial" w:hAnsi="Arial" w:cs="Arial"/>
        </w:rPr>
        <w:t xml:space="preserve">Rhaglen </w:t>
      </w:r>
      <w:r w:rsidRPr="00471B93">
        <w:rPr>
          <w:rFonts w:ascii="Arial" w:hAnsi="Arial" w:cs="Arial"/>
        </w:rPr>
        <w:t>Tir Eryri, CAE etc</w:t>
      </w:r>
      <w:r w:rsidR="00692DD6" w:rsidRPr="00471B93">
        <w:rPr>
          <w:rFonts w:ascii="Arial" w:hAnsi="Arial" w:cs="Arial"/>
        </w:rPr>
        <w:t xml:space="preserve">.  </w:t>
      </w:r>
    </w:p>
    <w:p w:rsidR="001D6136" w:rsidRPr="00471B93" w:rsidRDefault="00F4416E" w:rsidP="001D6136">
      <w:pPr>
        <w:tabs>
          <w:tab w:val="left" w:pos="567"/>
        </w:tabs>
        <w:ind w:left="1437" w:hanging="870"/>
        <w:rPr>
          <w:rFonts w:ascii="Arial" w:hAnsi="Arial" w:cs="Arial"/>
        </w:rPr>
      </w:pPr>
      <w:r w:rsidRPr="00471B93">
        <w:rPr>
          <w:rFonts w:ascii="Arial" w:hAnsi="Arial" w:cs="Arial"/>
        </w:rPr>
        <w:t>iii)</w:t>
      </w:r>
      <w:r w:rsidRPr="00471B93">
        <w:rPr>
          <w:rFonts w:ascii="Arial" w:hAnsi="Arial" w:cs="Arial"/>
        </w:rPr>
        <w:tab/>
      </w:r>
      <w:r w:rsidR="001D6136" w:rsidRPr="00471B93">
        <w:rPr>
          <w:rFonts w:ascii="Arial" w:hAnsi="Arial" w:cs="Arial"/>
        </w:rPr>
        <w:t>O.G. Thomas, Chairman of Meirionnydd County</w:t>
      </w:r>
      <w:r w:rsidRPr="00471B93">
        <w:rPr>
          <w:rFonts w:ascii="Arial" w:hAnsi="Arial" w:cs="Arial"/>
        </w:rPr>
        <w:t xml:space="preserve"> Farmers Union of Wales and </w:t>
      </w:r>
      <w:r w:rsidR="001D6136" w:rsidRPr="00471B93">
        <w:rPr>
          <w:rFonts w:ascii="Arial" w:hAnsi="Arial" w:cs="Arial"/>
        </w:rPr>
        <w:t>Elwyn Roberts</w:t>
      </w:r>
      <w:r w:rsidR="00052408">
        <w:rPr>
          <w:rFonts w:ascii="Arial" w:hAnsi="Arial" w:cs="Arial"/>
        </w:rPr>
        <w:t>,</w:t>
      </w:r>
      <w:r w:rsidR="001D6136" w:rsidRPr="00471B93">
        <w:rPr>
          <w:rFonts w:ascii="Arial" w:hAnsi="Arial" w:cs="Arial"/>
        </w:rPr>
        <w:t xml:space="preserve"> who farms in Llanfrothen</w:t>
      </w:r>
      <w:r w:rsidR="00052408">
        <w:rPr>
          <w:rFonts w:ascii="Arial" w:hAnsi="Arial" w:cs="Arial"/>
        </w:rPr>
        <w:t>,</w:t>
      </w:r>
      <w:r w:rsidR="001D6136" w:rsidRPr="00471B93">
        <w:rPr>
          <w:rFonts w:ascii="Arial" w:hAnsi="Arial" w:cs="Arial"/>
        </w:rPr>
        <w:t xml:space="preserve"> </w:t>
      </w:r>
      <w:r w:rsidR="00CF34F1" w:rsidRPr="00471B93">
        <w:rPr>
          <w:rFonts w:ascii="Arial" w:hAnsi="Arial" w:cs="Arial"/>
        </w:rPr>
        <w:t xml:space="preserve">were </w:t>
      </w:r>
      <w:r w:rsidR="001D6136" w:rsidRPr="00471B93">
        <w:rPr>
          <w:rFonts w:ascii="Arial" w:hAnsi="Arial" w:cs="Arial"/>
        </w:rPr>
        <w:t xml:space="preserve"> Member</w:t>
      </w:r>
      <w:r w:rsidR="00CF34F1" w:rsidRPr="00471B93">
        <w:rPr>
          <w:rFonts w:ascii="Arial" w:hAnsi="Arial" w:cs="Arial"/>
        </w:rPr>
        <w:t>s</w:t>
      </w:r>
      <w:r w:rsidR="001D6136" w:rsidRPr="00471B93">
        <w:rPr>
          <w:rFonts w:ascii="Arial" w:hAnsi="Arial" w:cs="Arial"/>
        </w:rPr>
        <w:t xml:space="preserve"> of the Farmers Union of Wales</w:t>
      </w:r>
      <w:r w:rsidR="00CF34F1" w:rsidRPr="00471B93">
        <w:rPr>
          <w:rFonts w:ascii="Arial" w:hAnsi="Arial" w:cs="Arial"/>
        </w:rPr>
        <w:t xml:space="preserve"> and</w:t>
      </w:r>
      <w:r w:rsidR="001D6136" w:rsidRPr="00471B93">
        <w:rPr>
          <w:rFonts w:ascii="Arial" w:hAnsi="Arial" w:cs="Arial"/>
        </w:rPr>
        <w:t xml:space="preserve"> </w:t>
      </w:r>
      <w:r w:rsidR="00CF34F1" w:rsidRPr="00471B93">
        <w:rPr>
          <w:rFonts w:ascii="Arial" w:hAnsi="Arial" w:cs="Arial"/>
        </w:rPr>
        <w:t>feel</w:t>
      </w:r>
      <w:r w:rsidR="001D6136" w:rsidRPr="00471B93">
        <w:rPr>
          <w:rFonts w:ascii="Arial" w:hAnsi="Arial" w:cs="Arial"/>
        </w:rPr>
        <w:t xml:space="preserve"> some negativity towards the National Park.</w:t>
      </w:r>
    </w:p>
    <w:p w:rsidR="001D6136" w:rsidRPr="00471B93" w:rsidRDefault="001D6136" w:rsidP="001D6136">
      <w:pPr>
        <w:tabs>
          <w:tab w:val="left" w:pos="567"/>
        </w:tabs>
        <w:ind w:left="1437" w:hanging="870"/>
        <w:rPr>
          <w:rFonts w:ascii="Arial" w:hAnsi="Arial" w:cs="Arial"/>
        </w:rPr>
      </w:pPr>
      <w:r w:rsidRPr="00471B93">
        <w:rPr>
          <w:rFonts w:ascii="Arial" w:hAnsi="Arial" w:cs="Arial"/>
        </w:rPr>
        <w:t>iv)</w:t>
      </w:r>
      <w:r w:rsidRPr="00471B93">
        <w:rPr>
          <w:rFonts w:ascii="Arial" w:hAnsi="Arial" w:cs="Arial"/>
        </w:rPr>
        <w:tab/>
      </w:r>
      <w:r w:rsidR="002E721E" w:rsidRPr="00471B93">
        <w:rPr>
          <w:rFonts w:ascii="Arial" w:hAnsi="Arial" w:cs="Arial"/>
        </w:rPr>
        <w:t xml:space="preserve">Rhys Evans, Eryri Manager for the </w:t>
      </w:r>
      <w:r w:rsidRPr="00471B93">
        <w:rPr>
          <w:rFonts w:ascii="Arial" w:hAnsi="Arial" w:cs="Arial"/>
        </w:rPr>
        <w:t xml:space="preserve">National Trust </w:t>
      </w:r>
      <w:r w:rsidR="002E721E" w:rsidRPr="00471B93">
        <w:rPr>
          <w:rFonts w:ascii="Arial" w:hAnsi="Arial" w:cs="Arial"/>
        </w:rPr>
        <w:t>would answer questions as they arose</w:t>
      </w:r>
      <w:r w:rsidR="00CF34F1" w:rsidRPr="00471B93">
        <w:rPr>
          <w:rFonts w:ascii="Arial" w:hAnsi="Arial" w:cs="Arial"/>
        </w:rPr>
        <w:t>,</w:t>
      </w:r>
      <w:r w:rsidR="002E721E" w:rsidRPr="00471B93">
        <w:rPr>
          <w:rFonts w:ascii="Arial" w:hAnsi="Arial" w:cs="Arial"/>
        </w:rPr>
        <w:t xml:space="preserve"> as he </w:t>
      </w:r>
      <w:r w:rsidRPr="00471B93">
        <w:rPr>
          <w:rFonts w:ascii="Arial" w:hAnsi="Arial" w:cs="Arial"/>
        </w:rPr>
        <w:t xml:space="preserve">had stepped </w:t>
      </w:r>
      <w:r w:rsidR="00D22CAB" w:rsidRPr="00471B93">
        <w:rPr>
          <w:rFonts w:ascii="Arial" w:hAnsi="Arial" w:cs="Arial"/>
        </w:rPr>
        <w:t xml:space="preserve">in </w:t>
      </w:r>
      <w:r w:rsidR="002E721E" w:rsidRPr="00471B93">
        <w:rPr>
          <w:rFonts w:ascii="Arial" w:hAnsi="Arial" w:cs="Arial"/>
        </w:rPr>
        <w:t xml:space="preserve">at the last minute to replace </w:t>
      </w:r>
      <w:r w:rsidRPr="00471B93">
        <w:rPr>
          <w:rFonts w:ascii="Arial" w:hAnsi="Arial" w:cs="Arial"/>
        </w:rPr>
        <w:t>Mr.</w:t>
      </w:r>
      <w:r w:rsidR="002E721E" w:rsidRPr="00471B93">
        <w:rPr>
          <w:rFonts w:ascii="Arial" w:hAnsi="Arial" w:cs="Arial"/>
        </w:rPr>
        <w:t xml:space="preserve"> </w:t>
      </w:r>
      <w:r w:rsidRPr="00471B93">
        <w:rPr>
          <w:rFonts w:ascii="Arial" w:hAnsi="Arial" w:cs="Arial"/>
        </w:rPr>
        <w:t>Richard John</w:t>
      </w:r>
      <w:r w:rsidR="002E721E" w:rsidRPr="00471B93">
        <w:rPr>
          <w:rFonts w:ascii="Arial" w:hAnsi="Arial" w:cs="Arial"/>
        </w:rPr>
        <w:t>, the Architectural Consultant who was unable to attend</w:t>
      </w:r>
      <w:r w:rsidRPr="00471B93">
        <w:rPr>
          <w:rFonts w:ascii="Arial" w:hAnsi="Arial" w:cs="Arial"/>
        </w:rPr>
        <w:t>.</w:t>
      </w:r>
    </w:p>
    <w:p w:rsidR="001D6136" w:rsidRDefault="001D6136" w:rsidP="001D6136">
      <w:pPr>
        <w:tabs>
          <w:tab w:val="left" w:pos="567"/>
        </w:tabs>
        <w:ind w:left="567"/>
        <w:rPr>
          <w:rFonts w:ascii="Arial" w:hAnsi="Arial" w:cs="Arial"/>
        </w:rPr>
      </w:pPr>
      <w:r w:rsidRPr="00471B93">
        <w:rPr>
          <w:rFonts w:ascii="Arial" w:hAnsi="Arial" w:cs="Arial"/>
        </w:rPr>
        <w:t xml:space="preserve"> </w:t>
      </w:r>
    </w:p>
    <w:p w:rsidR="00052408" w:rsidRDefault="00052408" w:rsidP="001D6136">
      <w:pPr>
        <w:tabs>
          <w:tab w:val="left" w:pos="567"/>
        </w:tabs>
        <w:ind w:left="567"/>
        <w:rPr>
          <w:rFonts w:ascii="Arial" w:hAnsi="Arial" w:cs="Arial"/>
        </w:rPr>
      </w:pPr>
    </w:p>
    <w:p w:rsidR="00052408" w:rsidRPr="00471B93" w:rsidRDefault="00052408" w:rsidP="001D6136">
      <w:pPr>
        <w:tabs>
          <w:tab w:val="left" w:pos="567"/>
        </w:tabs>
        <w:ind w:left="567"/>
        <w:rPr>
          <w:rFonts w:ascii="Arial" w:hAnsi="Arial" w:cs="Arial"/>
        </w:rPr>
      </w:pPr>
    </w:p>
    <w:p w:rsidR="00E866BF" w:rsidRPr="00471B93" w:rsidRDefault="00052408" w:rsidP="004E3D76">
      <w:pPr>
        <w:pStyle w:val="NoSpacing"/>
        <w:tabs>
          <w:tab w:val="left" w:pos="567"/>
        </w:tabs>
        <w:ind w:left="567"/>
        <w:rPr>
          <w:rFonts w:ascii="Arial" w:hAnsi="Arial" w:cs="Arial"/>
          <w:sz w:val="24"/>
          <w:szCs w:val="24"/>
        </w:rPr>
      </w:pPr>
      <w:r>
        <w:rPr>
          <w:rFonts w:ascii="Arial" w:hAnsi="Arial" w:cs="Arial"/>
          <w:sz w:val="24"/>
          <w:szCs w:val="24"/>
        </w:rPr>
        <w:t>The Chairman</w:t>
      </w:r>
      <w:r w:rsidR="00EC2CBE" w:rsidRPr="00471B93">
        <w:rPr>
          <w:rFonts w:ascii="Arial" w:hAnsi="Arial" w:cs="Arial"/>
          <w:sz w:val="24"/>
          <w:szCs w:val="24"/>
        </w:rPr>
        <w:t xml:space="preserve"> advised that the Committee</w:t>
      </w:r>
      <w:r w:rsidR="00ED6F1E" w:rsidRPr="00471B93">
        <w:rPr>
          <w:rFonts w:ascii="Arial" w:hAnsi="Arial" w:cs="Arial"/>
          <w:sz w:val="24"/>
          <w:szCs w:val="24"/>
        </w:rPr>
        <w:t xml:space="preserve">, in the light of the current Welsh Government review of Designated Landscapes in Wales, </w:t>
      </w:r>
      <w:r w:rsidR="00EC2CBE" w:rsidRPr="00471B93">
        <w:rPr>
          <w:rFonts w:ascii="Arial" w:hAnsi="Arial" w:cs="Arial"/>
          <w:sz w:val="24"/>
          <w:szCs w:val="24"/>
        </w:rPr>
        <w:t xml:space="preserve">was seeking to </w:t>
      </w:r>
      <w:r w:rsidR="00EC2CBE" w:rsidRPr="00471B93">
        <w:rPr>
          <w:rFonts w:ascii="Arial" w:hAnsi="Arial" w:cs="Arial"/>
          <w:sz w:val="24"/>
          <w:szCs w:val="24"/>
        </w:rPr>
        <w:lastRenderedPageBreak/>
        <w:t xml:space="preserve">establish the effectiveness of National Park policies in supporting businesses and job creation in small and medium sized enterprises within the Park.  </w:t>
      </w:r>
      <w:r w:rsidR="0027030F" w:rsidRPr="00471B93">
        <w:rPr>
          <w:rFonts w:ascii="Arial" w:hAnsi="Arial" w:cs="Arial"/>
          <w:sz w:val="24"/>
          <w:szCs w:val="24"/>
        </w:rPr>
        <w:t>Any s</w:t>
      </w:r>
      <w:r w:rsidR="00EC2CBE" w:rsidRPr="00471B93">
        <w:rPr>
          <w:rFonts w:ascii="Arial" w:hAnsi="Arial" w:cs="Arial"/>
          <w:sz w:val="24"/>
          <w:szCs w:val="24"/>
        </w:rPr>
        <w:t xml:space="preserve">uggestions for improvement and comments on fundamental advantages and/or problems </w:t>
      </w:r>
      <w:r w:rsidR="0027030F" w:rsidRPr="00471B93">
        <w:rPr>
          <w:rFonts w:ascii="Arial" w:hAnsi="Arial" w:cs="Arial"/>
          <w:sz w:val="24"/>
          <w:szCs w:val="24"/>
        </w:rPr>
        <w:t>as a</w:t>
      </w:r>
      <w:r w:rsidR="00EC2CBE" w:rsidRPr="00471B93">
        <w:rPr>
          <w:rFonts w:ascii="Arial" w:hAnsi="Arial" w:cs="Arial"/>
          <w:sz w:val="24"/>
          <w:szCs w:val="24"/>
        </w:rPr>
        <w:t xml:space="preserve"> result of operating within a National Par</w:t>
      </w:r>
      <w:r w:rsidR="0027030F" w:rsidRPr="00471B93">
        <w:rPr>
          <w:rFonts w:ascii="Arial" w:hAnsi="Arial" w:cs="Arial"/>
          <w:sz w:val="24"/>
          <w:szCs w:val="24"/>
        </w:rPr>
        <w:t>k would be welcomed.</w:t>
      </w:r>
    </w:p>
    <w:p w:rsidR="00ED6F1E" w:rsidRPr="00471B93" w:rsidRDefault="00ED6F1E" w:rsidP="004E3D76">
      <w:pPr>
        <w:pStyle w:val="NoSpacing"/>
        <w:tabs>
          <w:tab w:val="left" w:pos="567"/>
        </w:tabs>
        <w:ind w:left="567"/>
        <w:rPr>
          <w:rFonts w:ascii="Arial" w:hAnsi="Arial" w:cs="Arial"/>
          <w:sz w:val="24"/>
          <w:szCs w:val="24"/>
        </w:rPr>
      </w:pPr>
    </w:p>
    <w:p w:rsidR="00E866BF" w:rsidRPr="00471B93" w:rsidRDefault="00E866BF" w:rsidP="00B469E0">
      <w:pPr>
        <w:pStyle w:val="NoSpacing"/>
        <w:keepNext/>
        <w:tabs>
          <w:tab w:val="left" w:pos="567"/>
        </w:tabs>
        <w:ind w:left="567"/>
        <w:rPr>
          <w:rFonts w:ascii="Arial" w:hAnsi="Arial" w:cs="Arial"/>
          <w:sz w:val="24"/>
          <w:szCs w:val="24"/>
        </w:rPr>
      </w:pPr>
      <w:r w:rsidRPr="00471B93">
        <w:rPr>
          <w:rFonts w:ascii="Arial" w:hAnsi="Arial" w:cs="Arial"/>
          <w:sz w:val="24"/>
          <w:szCs w:val="24"/>
        </w:rPr>
        <w:t>Points raised in the session were as follows:</w:t>
      </w:r>
    </w:p>
    <w:p w:rsidR="00E866BF" w:rsidRPr="00471B93" w:rsidRDefault="00E866BF" w:rsidP="004E3D76">
      <w:pPr>
        <w:pStyle w:val="NoSpacing"/>
        <w:tabs>
          <w:tab w:val="left" w:pos="567"/>
        </w:tabs>
        <w:ind w:left="567"/>
        <w:rPr>
          <w:rFonts w:ascii="Arial" w:hAnsi="Arial" w:cs="Arial"/>
          <w:sz w:val="24"/>
          <w:szCs w:val="24"/>
        </w:rPr>
      </w:pPr>
    </w:p>
    <w:p w:rsidR="00E866BF" w:rsidRPr="00471B93" w:rsidRDefault="002E721E" w:rsidP="00471B93">
      <w:pPr>
        <w:pStyle w:val="NormalWeb"/>
        <w:numPr>
          <w:ilvl w:val="0"/>
          <w:numId w:val="4"/>
        </w:numPr>
        <w:spacing w:before="0" w:beforeAutospacing="0" w:after="0" w:afterAutospacing="0"/>
        <w:rPr>
          <w:rFonts w:ascii="Arial" w:hAnsi="Arial" w:cs="Arial"/>
        </w:rPr>
      </w:pPr>
      <w:r w:rsidRPr="00471B93">
        <w:rPr>
          <w:rFonts w:ascii="Arial" w:eastAsiaTheme="minorEastAsia" w:hAnsi="Arial" w:cs="Arial"/>
          <w:kern w:val="24"/>
        </w:rPr>
        <w:t>OGT felt that the National Park did nothing to help local people stay in their communities</w:t>
      </w:r>
      <w:r w:rsidR="00471B93">
        <w:rPr>
          <w:rFonts w:ascii="Arial" w:eastAsiaTheme="minorEastAsia" w:hAnsi="Arial" w:cs="Arial"/>
          <w:kern w:val="24"/>
        </w:rPr>
        <w:t xml:space="preserve"> with </w:t>
      </w:r>
      <w:r w:rsidR="00471B93" w:rsidRPr="00471B93">
        <w:rPr>
          <w:rFonts w:ascii="Arial" w:eastAsiaTheme="minorEastAsia" w:hAnsi="Arial" w:cs="Arial"/>
          <w:kern w:val="24"/>
        </w:rPr>
        <w:t xml:space="preserve">more </w:t>
      </w:r>
      <w:r w:rsidRPr="00471B93">
        <w:rPr>
          <w:rFonts w:ascii="Arial" w:eastAsiaTheme="minorEastAsia" w:hAnsi="Arial" w:cs="Arial"/>
          <w:kern w:val="24"/>
        </w:rPr>
        <w:t xml:space="preserve">people from outside the area </w:t>
      </w:r>
      <w:r w:rsidR="00471B93" w:rsidRPr="00471B93">
        <w:rPr>
          <w:rFonts w:ascii="Arial" w:eastAsiaTheme="minorEastAsia" w:hAnsi="Arial" w:cs="Arial"/>
          <w:kern w:val="24"/>
        </w:rPr>
        <w:t>moving</w:t>
      </w:r>
      <w:r w:rsidRPr="00471B93">
        <w:rPr>
          <w:rFonts w:ascii="Arial" w:eastAsiaTheme="minorEastAsia" w:hAnsi="Arial" w:cs="Arial"/>
          <w:kern w:val="24"/>
        </w:rPr>
        <w:t xml:space="preserve"> to the countryside.  This change was unacceptable </w:t>
      </w:r>
      <w:r w:rsidR="00A860A1" w:rsidRPr="00471B93">
        <w:rPr>
          <w:rFonts w:ascii="Arial" w:eastAsiaTheme="minorEastAsia" w:hAnsi="Arial" w:cs="Arial"/>
          <w:kern w:val="24"/>
        </w:rPr>
        <w:t>as</w:t>
      </w:r>
      <w:r w:rsidRPr="00471B93">
        <w:rPr>
          <w:rFonts w:ascii="Arial" w:eastAsiaTheme="minorEastAsia" w:hAnsi="Arial" w:cs="Arial"/>
          <w:kern w:val="24"/>
        </w:rPr>
        <w:t xml:space="preserve"> local people have protected the language and the landscape over the years.  </w:t>
      </w:r>
      <w:r w:rsidR="00471B93">
        <w:rPr>
          <w:rFonts w:ascii="Arial" w:eastAsiaTheme="minorEastAsia" w:hAnsi="Arial" w:cs="Arial"/>
          <w:kern w:val="24"/>
        </w:rPr>
        <w:t>He felt that t</w:t>
      </w:r>
      <w:r w:rsidRPr="00471B93">
        <w:rPr>
          <w:rFonts w:ascii="Arial" w:eastAsiaTheme="minorEastAsia" w:hAnsi="Arial" w:cs="Arial"/>
          <w:kern w:val="24"/>
        </w:rPr>
        <w:t xml:space="preserve">he Welsh language </w:t>
      </w:r>
      <w:r w:rsidR="00471B93">
        <w:rPr>
          <w:rFonts w:ascii="Arial" w:eastAsiaTheme="minorEastAsia" w:hAnsi="Arial" w:cs="Arial"/>
          <w:kern w:val="24"/>
        </w:rPr>
        <w:t>will</w:t>
      </w:r>
      <w:r w:rsidRPr="00471B93">
        <w:rPr>
          <w:rFonts w:ascii="Arial" w:eastAsiaTheme="minorEastAsia" w:hAnsi="Arial" w:cs="Arial"/>
          <w:kern w:val="24"/>
        </w:rPr>
        <w:t xml:space="preserve"> be lost,</w:t>
      </w:r>
      <w:r w:rsidR="00471B93">
        <w:rPr>
          <w:rFonts w:ascii="Arial" w:eastAsiaTheme="minorEastAsia" w:hAnsi="Arial" w:cs="Arial"/>
          <w:kern w:val="24"/>
        </w:rPr>
        <w:t xml:space="preserve"> and</w:t>
      </w:r>
      <w:r w:rsidRPr="00471B93">
        <w:rPr>
          <w:rFonts w:ascii="Arial" w:eastAsiaTheme="minorEastAsia" w:hAnsi="Arial" w:cs="Arial"/>
          <w:kern w:val="24"/>
        </w:rPr>
        <w:t xml:space="preserve"> </w:t>
      </w:r>
      <w:r w:rsidR="00A860A1" w:rsidRPr="00471B93">
        <w:rPr>
          <w:rFonts w:ascii="Arial" w:eastAsiaTheme="minorEastAsia" w:hAnsi="Arial" w:cs="Arial"/>
          <w:kern w:val="24"/>
        </w:rPr>
        <w:t xml:space="preserve">there was </w:t>
      </w:r>
      <w:r w:rsidRPr="00471B93">
        <w:rPr>
          <w:rFonts w:ascii="Arial" w:eastAsiaTheme="minorEastAsia" w:hAnsi="Arial" w:cs="Arial"/>
          <w:kern w:val="24"/>
        </w:rPr>
        <w:t xml:space="preserve">no work for our young people </w:t>
      </w:r>
      <w:r w:rsidR="00A860A1" w:rsidRPr="00471B93">
        <w:rPr>
          <w:rFonts w:ascii="Arial" w:eastAsiaTheme="minorEastAsia" w:hAnsi="Arial" w:cs="Arial"/>
          <w:kern w:val="24"/>
        </w:rPr>
        <w:t xml:space="preserve">which </w:t>
      </w:r>
      <w:r w:rsidRPr="00471B93">
        <w:rPr>
          <w:rFonts w:ascii="Arial" w:eastAsiaTheme="minorEastAsia" w:hAnsi="Arial" w:cs="Arial"/>
          <w:kern w:val="24"/>
        </w:rPr>
        <w:t>results in their moving out of their communities as they see no future</w:t>
      </w:r>
      <w:r w:rsidR="00A860A1" w:rsidRPr="00471B93">
        <w:rPr>
          <w:rFonts w:ascii="Arial" w:eastAsiaTheme="minorEastAsia" w:hAnsi="Arial" w:cs="Arial"/>
          <w:kern w:val="24"/>
        </w:rPr>
        <w:t xml:space="preserve"> for themselves</w:t>
      </w:r>
      <w:r w:rsidRPr="00471B93">
        <w:rPr>
          <w:rFonts w:ascii="Arial" w:eastAsiaTheme="minorEastAsia" w:hAnsi="Arial" w:cs="Arial"/>
          <w:kern w:val="24"/>
        </w:rPr>
        <w:t>.</w:t>
      </w:r>
      <w:r w:rsidR="00A860A1" w:rsidRPr="00471B93">
        <w:rPr>
          <w:rFonts w:ascii="Arial" w:eastAsiaTheme="minorEastAsia" w:hAnsi="Arial" w:cs="Arial"/>
          <w:kern w:val="24"/>
        </w:rPr>
        <w:t xml:space="preserve">  An example of this was the loss of employment opportunities as a result of the delays in the National Park planning process for the Llanbedr Airfield project.</w:t>
      </w:r>
      <w:r w:rsidRPr="00471B93">
        <w:rPr>
          <w:rFonts w:ascii="Arial" w:eastAsiaTheme="minorEastAsia" w:hAnsi="Arial" w:cs="Arial"/>
          <w:kern w:val="24"/>
        </w:rPr>
        <w:t xml:space="preserve"> </w:t>
      </w:r>
      <w:r w:rsidR="00A860A1" w:rsidRPr="00471B93">
        <w:rPr>
          <w:rFonts w:ascii="Arial" w:eastAsiaTheme="minorEastAsia" w:hAnsi="Arial" w:cs="Arial"/>
          <w:kern w:val="24"/>
        </w:rPr>
        <w:t>The quarries have also closed and the deterioration in employment opportunities in the area was very serious.</w:t>
      </w:r>
    </w:p>
    <w:p w:rsidR="00A860A1" w:rsidRPr="00471B93" w:rsidRDefault="00A860A1" w:rsidP="00A860A1">
      <w:pPr>
        <w:pStyle w:val="NormalWeb"/>
        <w:spacing w:before="0" w:beforeAutospacing="0" w:after="0" w:afterAutospacing="0"/>
        <w:ind w:left="720"/>
        <w:rPr>
          <w:rFonts w:ascii="Arial" w:hAnsi="Arial" w:cs="Arial"/>
        </w:rPr>
      </w:pPr>
      <w:r w:rsidRPr="00471B93">
        <w:rPr>
          <w:rFonts w:ascii="Arial" w:eastAsiaTheme="minorEastAsia" w:hAnsi="Arial" w:cs="Arial"/>
          <w:kern w:val="24"/>
        </w:rPr>
        <w:t xml:space="preserve">Arising thereon, Officers felt </w:t>
      </w:r>
      <w:r w:rsidR="00471B93">
        <w:rPr>
          <w:rFonts w:ascii="Arial" w:eastAsiaTheme="minorEastAsia" w:hAnsi="Arial" w:cs="Arial"/>
          <w:kern w:val="24"/>
        </w:rPr>
        <w:t>the</w:t>
      </w:r>
      <w:r w:rsidRPr="00471B93">
        <w:rPr>
          <w:rFonts w:ascii="Arial" w:eastAsiaTheme="minorEastAsia" w:hAnsi="Arial" w:cs="Arial"/>
          <w:kern w:val="24"/>
        </w:rPr>
        <w:t xml:space="preserve"> criticism was </w:t>
      </w:r>
      <w:r w:rsidR="00471B93">
        <w:rPr>
          <w:rFonts w:ascii="Arial" w:eastAsiaTheme="minorEastAsia" w:hAnsi="Arial" w:cs="Arial"/>
          <w:kern w:val="24"/>
        </w:rPr>
        <w:t>un</w:t>
      </w:r>
      <w:r w:rsidRPr="00471B93">
        <w:rPr>
          <w:rFonts w:ascii="Arial" w:eastAsiaTheme="minorEastAsia" w:hAnsi="Arial" w:cs="Arial"/>
          <w:kern w:val="24"/>
        </w:rPr>
        <w:t xml:space="preserve">justified as the National Park had </w:t>
      </w:r>
      <w:r w:rsidR="008C2F97" w:rsidRPr="00471B93">
        <w:rPr>
          <w:rFonts w:ascii="Arial" w:eastAsiaTheme="minorEastAsia" w:hAnsi="Arial" w:cs="Arial"/>
          <w:kern w:val="24"/>
        </w:rPr>
        <w:t xml:space="preserve">initially </w:t>
      </w:r>
      <w:r w:rsidRPr="00471B93">
        <w:rPr>
          <w:rFonts w:ascii="Arial" w:eastAsiaTheme="minorEastAsia" w:hAnsi="Arial" w:cs="Arial"/>
          <w:kern w:val="24"/>
        </w:rPr>
        <w:t xml:space="preserve">approved the certificate </w:t>
      </w:r>
      <w:r w:rsidR="008C2F97" w:rsidRPr="00471B93">
        <w:rPr>
          <w:rFonts w:ascii="Arial" w:eastAsiaTheme="minorEastAsia" w:hAnsi="Arial" w:cs="Arial"/>
          <w:kern w:val="24"/>
        </w:rPr>
        <w:t>prior to approving</w:t>
      </w:r>
      <w:r w:rsidRPr="00471B93">
        <w:rPr>
          <w:rFonts w:ascii="Arial" w:eastAsiaTheme="minorEastAsia" w:hAnsi="Arial" w:cs="Arial"/>
          <w:kern w:val="24"/>
        </w:rPr>
        <w:t xml:space="preserve"> the planning application</w:t>
      </w:r>
      <w:r w:rsidR="00471B93">
        <w:rPr>
          <w:rFonts w:ascii="Arial" w:eastAsiaTheme="minorEastAsia" w:hAnsi="Arial" w:cs="Arial"/>
          <w:kern w:val="24"/>
        </w:rPr>
        <w:t>.</w:t>
      </w:r>
      <w:r w:rsidR="008C2F97" w:rsidRPr="00471B93">
        <w:rPr>
          <w:rFonts w:ascii="Arial" w:eastAsiaTheme="minorEastAsia" w:hAnsi="Arial" w:cs="Arial"/>
          <w:kern w:val="24"/>
        </w:rPr>
        <w:t xml:space="preserve"> </w:t>
      </w:r>
      <w:r w:rsidR="00471B93">
        <w:rPr>
          <w:rFonts w:ascii="Arial" w:eastAsiaTheme="minorEastAsia" w:hAnsi="Arial" w:cs="Arial"/>
          <w:kern w:val="24"/>
        </w:rPr>
        <w:t>T</w:t>
      </w:r>
      <w:r w:rsidR="008C2F97" w:rsidRPr="00471B93">
        <w:rPr>
          <w:rFonts w:ascii="Arial" w:eastAsiaTheme="minorEastAsia" w:hAnsi="Arial" w:cs="Arial"/>
          <w:kern w:val="24"/>
        </w:rPr>
        <w:t xml:space="preserve">he Authority’s Members </w:t>
      </w:r>
      <w:r w:rsidR="00471B93">
        <w:rPr>
          <w:rFonts w:ascii="Arial" w:eastAsiaTheme="minorEastAsia" w:hAnsi="Arial" w:cs="Arial"/>
          <w:kern w:val="24"/>
        </w:rPr>
        <w:t>had supported the proposal</w:t>
      </w:r>
      <w:r w:rsidR="008C2F97" w:rsidRPr="00471B93">
        <w:rPr>
          <w:rFonts w:ascii="Arial" w:eastAsiaTheme="minorEastAsia" w:hAnsi="Arial" w:cs="Arial"/>
          <w:kern w:val="24"/>
        </w:rPr>
        <w:t xml:space="preserve"> and officers </w:t>
      </w:r>
      <w:r w:rsidRPr="00471B93">
        <w:rPr>
          <w:rFonts w:ascii="Arial" w:eastAsiaTheme="minorEastAsia" w:hAnsi="Arial" w:cs="Arial"/>
          <w:kern w:val="24"/>
        </w:rPr>
        <w:t xml:space="preserve">had </w:t>
      </w:r>
      <w:r w:rsidR="008C2F97" w:rsidRPr="00471B93">
        <w:rPr>
          <w:rFonts w:ascii="Arial" w:eastAsiaTheme="minorEastAsia" w:hAnsi="Arial" w:cs="Arial"/>
          <w:kern w:val="24"/>
        </w:rPr>
        <w:t xml:space="preserve">done everything to assist </w:t>
      </w:r>
      <w:r w:rsidRPr="00471B93">
        <w:rPr>
          <w:rFonts w:ascii="Arial" w:eastAsiaTheme="minorEastAsia" w:hAnsi="Arial" w:cs="Arial"/>
          <w:kern w:val="24"/>
        </w:rPr>
        <w:t>the developers with their planning application at Llanbedr.</w:t>
      </w:r>
    </w:p>
    <w:p w:rsidR="008C2F97" w:rsidRPr="00471B93" w:rsidRDefault="008C2F97" w:rsidP="00CE628D">
      <w:pPr>
        <w:pStyle w:val="NormalWeb"/>
        <w:numPr>
          <w:ilvl w:val="0"/>
          <w:numId w:val="4"/>
        </w:numPr>
        <w:tabs>
          <w:tab w:val="left" w:pos="709"/>
        </w:tabs>
        <w:spacing w:before="0" w:beforeAutospacing="0" w:after="0" w:afterAutospacing="0"/>
        <w:ind w:left="709" w:hanging="283"/>
        <w:rPr>
          <w:rFonts w:ascii="Arial" w:hAnsi="Arial" w:cs="Arial"/>
        </w:rPr>
      </w:pPr>
      <w:r w:rsidRPr="00471B93">
        <w:rPr>
          <w:rFonts w:ascii="Arial" w:hAnsi="Arial" w:cs="Arial"/>
        </w:rPr>
        <w:t xml:space="preserve">RE </w:t>
      </w:r>
      <w:r w:rsidR="00052408">
        <w:rPr>
          <w:rFonts w:ascii="Arial" w:hAnsi="Arial" w:cs="Arial"/>
        </w:rPr>
        <w:t>considered</w:t>
      </w:r>
      <w:r w:rsidRPr="00471B93">
        <w:rPr>
          <w:rFonts w:ascii="Arial" w:hAnsi="Arial" w:cs="Arial"/>
        </w:rPr>
        <w:t xml:space="preserve"> that if the National Park Authority answers the requirements of the two statutory purposes this was acceptable, if not, there was possibly a need to amend the purposes.  </w:t>
      </w:r>
    </w:p>
    <w:p w:rsidR="00C77466" w:rsidRPr="00471B93" w:rsidRDefault="008C2F97" w:rsidP="00CE628D">
      <w:pPr>
        <w:pStyle w:val="NormalWeb"/>
        <w:numPr>
          <w:ilvl w:val="0"/>
          <w:numId w:val="4"/>
        </w:numPr>
        <w:tabs>
          <w:tab w:val="left" w:pos="709"/>
        </w:tabs>
        <w:spacing w:before="0" w:beforeAutospacing="0" w:after="0" w:afterAutospacing="0"/>
        <w:ind w:left="709" w:hanging="283"/>
        <w:rPr>
          <w:rFonts w:ascii="Arial" w:hAnsi="Arial" w:cs="Arial"/>
        </w:rPr>
      </w:pPr>
      <w:r w:rsidRPr="00471B93">
        <w:rPr>
          <w:rFonts w:ascii="Arial" w:hAnsi="Arial" w:cs="Arial"/>
        </w:rPr>
        <w:t>GW would like to see “the duty to seek to foster the economic and social wellbeing of communities living within the Park” being upgraded to a third statutory purpose.</w:t>
      </w:r>
      <w:r w:rsidR="00C77466" w:rsidRPr="00471B93">
        <w:rPr>
          <w:rFonts w:ascii="Arial" w:hAnsi="Arial" w:cs="Arial"/>
        </w:rPr>
        <w:t xml:space="preserve">  </w:t>
      </w:r>
      <w:r w:rsidR="003A5A47">
        <w:rPr>
          <w:rFonts w:ascii="Arial" w:hAnsi="Arial" w:cs="Arial"/>
        </w:rPr>
        <w:t xml:space="preserve"> </w:t>
      </w:r>
    </w:p>
    <w:p w:rsidR="0093189C" w:rsidRPr="00471B93" w:rsidRDefault="00C77466" w:rsidP="00CE628D">
      <w:pPr>
        <w:pStyle w:val="NormalWeb"/>
        <w:numPr>
          <w:ilvl w:val="0"/>
          <w:numId w:val="4"/>
        </w:numPr>
        <w:tabs>
          <w:tab w:val="left" w:pos="709"/>
        </w:tabs>
        <w:spacing w:before="0" w:beforeAutospacing="0" w:after="0" w:afterAutospacing="0"/>
        <w:ind w:left="709" w:hanging="283"/>
        <w:rPr>
          <w:rFonts w:ascii="Arial" w:hAnsi="Arial" w:cs="Arial"/>
        </w:rPr>
      </w:pPr>
      <w:r w:rsidRPr="00471B93">
        <w:rPr>
          <w:rFonts w:ascii="Arial" w:hAnsi="Arial" w:cs="Arial"/>
        </w:rPr>
        <w:t xml:space="preserve">GW noted that </w:t>
      </w:r>
      <w:r w:rsidR="0093189C" w:rsidRPr="00471B93">
        <w:rPr>
          <w:rFonts w:ascii="Arial" w:hAnsi="Arial" w:cs="Arial"/>
        </w:rPr>
        <w:t>pockets</w:t>
      </w:r>
      <w:r w:rsidR="008C2F97" w:rsidRPr="00471B93">
        <w:rPr>
          <w:rFonts w:ascii="Arial" w:hAnsi="Arial" w:cs="Arial"/>
        </w:rPr>
        <w:t xml:space="preserve"> </w:t>
      </w:r>
      <w:r w:rsidR="00052408">
        <w:rPr>
          <w:rFonts w:ascii="Arial" w:hAnsi="Arial" w:cs="Arial"/>
        </w:rPr>
        <w:t xml:space="preserve">of </w:t>
      </w:r>
      <w:r w:rsidR="00052408" w:rsidRPr="00471B93">
        <w:rPr>
          <w:rFonts w:ascii="Arial" w:hAnsi="Arial" w:cs="Arial"/>
        </w:rPr>
        <w:t>some</w:t>
      </w:r>
      <w:r w:rsidR="00052408">
        <w:rPr>
          <w:rFonts w:ascii="Arial" w:hAnsi="Arial" w:cs="Arial"/>
        </w:rPr>
        <w:t xml:space="preserve"> areas</w:t>
      </w:r>
      <w:r w:rsidR="00052408" w:rsidRPr="00471B93">
        <w:rPr>
          <w:rFonts w:ascii="Arial" w:hAnsi="Arial" w:cs="Arial"/>
        </w:rPr>
        <w:t xml:space="preserve"> </w:t>
      </w:r>
      <w:r w:rsidR="008C2F97" w:rsidRPr="00471B93">
        <w:rPr>
          <w:rFonts w:ascii="Arial" w:hAnsi="Arial" w:cs="Arial"/>
        </w:rPr>
        <w:t xml:space="preserve">were </w:t>
      </w:r>
      <w:r w:rsidR="0093189C" w:rsidRPr="00471B93">
        <w:rPr>
          <w:rFonts w:ascii="Arial" w:hAnsi="Arial" w:cs="Arial"/>
        </w:rPr>
        <w:t xml:space="preserve">not </w:t>
      </w:r>
      <w:r w:rsidR="008C2F97" w:rsidRPr="00471B93">
        <w:rPr>
          <w:rFonts w:ascii="Arial" w:hAnsi="Arial" w:cs="Arial"/>
        </w:rPr>
        <w:t xml:space="preserve">Welsh </w:t>
      </w:r>
      <w:r w:rsidR="0093189C" w:rsidRPr="00471B93">
        <w:rPr>
          <w:rFonts w:ascii="Arial" w:hAnsi="Arial" w:cs="Arial"/>
        </w:rPr>
        <w:t xml:space="preserve">speaking, </w:t>
      </w:r>
      <w:r w:rsidRPr="00471B93">
        <w:rPr>
          <w:rFonts w:ascii="Arial" w:hAnsi="Arial" w:cs="Arial"/>
        </w:rPr>
        <w:t xml:space="preserve">but </w:t>
      </w:r>
      <w:r w:rsidR="0093189C" w:rsidRPr="00471B93">
        <w:rPr>
          <w:rFonts w:ascii="Arial" w:hAnsi="Arial" w:cs="Arial"/>
        </w:rPr>
        <w:t>overall this was very small and the use of the language</w:t>
      </w:r>
      <w:r w:rsidRPr="00471B93">
        <w:rPr>
          <w:rFonts w:ascii="Arial" w:hAnsi="Arial" w:cs="Arial"/>
        </w:rPr>
        <w:t xml:space="preserve"> in many</w:t>
      </w:r>
      <w:r w:rsidR="0093189C" w:rsidRPr="00471B93">
        <w:rPr>
          <w:rFonts w:ascii="Arial" w:hAnsi="Arial" w:cs="Arial"/>
        </w:rPr>
        <w:t xml:space="preserve"> areas was very positive.</w:t>
      </w:r>
      <w:r w:rsidRPr="00471B93">
        <w:rPr>
          <w:rFonts w:ascii="Arial" w:hAnsi="Arial" w:cs="Arial"/>
        </w:rPr>
        <w:t xml:space="preserve">  </w:t>
      </w:r>
    </w:p>
    <w:p w:rsidR="0093189C" w:rsidRPr="00471B93" w:rsidRDefault="0093189C" w:rsidP="00CE628D">
      <w:pPr>
        <w:pStyle w:val="NormalWeb"/>
        <w:numPr>
          <w:ilvl w:val="0"/>
          <w:numId w:val="4"/>
        </w:numPr>
        <w:tabs>
          <w:tab w:val="left" w:pos="709"/>
        </w:tabs>
        <w:spacing w:before="0" w:beforeAutospacing="0" w:after="0" w:afterAutospacing="0"/>
        <w:ind w:left="709" w:hanging="283"/>
        <w:rPr>
          <w:rFonts w:ascii="Arial" w:hAnsi="Arial" w:cs="Arial"/>
        </w:rPr>
      </w:pPr>
      <w:r w:rsidRPr="00471B93">
        <w:rPr>
          <w:rFonts w:ascii="Arial" w:hAnsi="Arial" w:cs="Arial"/>
        </w:rPr>
        <w:t xml:space="preserve">GW </w:t>
      </w:r>
      <w:r w:rsidR="00052408">
        <w:rPr>
          <w:rFonts w:ascii="Arial" w:hAnsi="Arial" w:cs="Arial"/>
        </w:rPr>
        <w:t>stated</w:t>
      </w:r>
      <w:r w:rsidRPr="00471B93">
        <w:rPr>
          <w:rFonts w:ascii="Arial" w:hAnsi="Arial" w:cs="Arial"/>
        </w:rPr>
        <w:t xml:space="preserve"> that to include AONB’s as part of the National Park’s remit </w:t>
      </w:r>
      <w:r w:rsidR="00052408">
        <w:rPr>
          <w:rFonts w:ascii="Arial" w:hAnsi="Arial" w:cs="Arial"/>
        </w:rPr>
        <w:t>should be</w:t>
      </w:r>
      <w:r w:rsidRPr="00471B93">
        <w:rPr>
          <w:rFonts w:ascii="Arial" w:hAnsi="Arial" w:cs="Arial"/>
        </w:rPr>
        <w:t xml:space="preserve"> </w:t>
      </w:r>
      <w:r w:rsidR="00EB10CD" w:rsidRPr="00471B93">
        <w:rPr>
          <w:rFonts w:ascii="Arial" w:hAnsi="Arial" w:cs="Arial"/>
        </w:rPr>
        <w:t>dependent</w:t>
      </w:r>
      <w:r w:rsidRPr="00471B93">
        <w:rPr>
          <w:rFonts w:ascii="Arial" w:hAnsi="Arial" w:cs="Arial"/>
        </w:rPr>
        <w:t xml:space="preserve"> on whether the budget </w:t>
      </w:r>
      <w:r w:rsidR="00C77466" w:rsidRPr="00471B93">
        <w:rPr>
          <w:rFonts w:ascii="Arial" w:hAnsi="Arial" w:cs="Arial"/>
        </w:rPr>
        <w:t>was</w:t>
      </w:r>
      <w:r w:rsidRPr="00471B93">
        <w:rPr>
          <w:rFonts w:ascii="Arial" w:hAnsi="Arial" w:cs="Arial"/>
        </w:rPr>
        <w:t xml:space="preserve"> increased for this purpose.  If there </w:t>
      </w:r>
      <w:r w:rsidR="00C77466" w:rsidRPr="00471B93">
        <w:rPr>
          <w:rFonts w:ascii="Arial" w:hAnsi="Arial" w:cs="Arial"/>
        </w:rPr>
        <w:t>was</w:t>
      </w:r>
      <w:r w:rsidRPr="00471B93">
        <w:rPr>
          <w:rFonts w:ascii="Arial" w:hAnsi="Arial" w:cs="Arial"/>
        </w:rPr>
        <w:t xml:space="preserve"> no additional funding for the</w:t>
      </w:r>
      <w:r w:rsidR="00471B93">
        <w:rPr>
          <w:rFonts w:ascii="Arial" w:hAnsi="Arial" w:cs="Arial"/>
        </w:rPr>
        <w:t xml:space="preserve"> National</w:t>
      </w:r>
      <w:r w:rsidRPr="00471B93">
        <w:rPr>
          <w:rFonts w:ascii="Arial" w:hAnsi="Arial" w:cs="Arial"/>
        </w:rPr>
        <w:t xml:space="preserve"> Parks, then it would not be acceptable to take on th</w:t>
      </w:r>
      <w:r w:rsidR="00C77466" w:rsidRPr="00471B93">
        <w:rPr>
          <w:rFonts w:ascii="Arial" w:hAnsi="Arial" w:cs="Arial"/>
        </w:rPr>
        <w:t>e</w:t>
      </w:r>
      <w:r w:rsidRPr="00471B93">
        <w:rPr>
          <w:rFonts w:ascii="Arial" w:hAnsi="Arial" w:cs="Arial"/>
        </w:rPr>
        <w:t xml:space="preserve"> role.</w:t>
      </w:r>
    </w:p>
    <w:p w:rsidR="0093189C" w:rsidRPr="00471B93" w:rsidRDefault="0093189C" w:rsidP="00CE628D">
      <w:pPr>
        <w:pStyle w:val="NormalWeb"/>
        <w:numPr>
          <w:ilvl w:val="0"/>
          <w:numId w:val="4"/>
        </w:numPr>
        <w:tabs>
          <w:tab w:val="left" w:pos="709"/>
        </w:tabs>
        <w:spacing w:before="0" w:beforeAutospacing="0" w:after="0" w:afterAutospacing="0"/>
        <w:ind w:left="709" w:hanging="283"/>
        <w:rPr>
          <w:rFonts w:ascii="Arial" w:hAnsi="Arial" w:cs="Arial"/>
        </w:rPr>
      </w:pPr>
      <w:r w:rsidRPr="00471B93">
        <w:rPr>
          <w:rFonts w:ascii="Arial" w:hAnsi="Arial" w:cs="Arial"/>
        </w:rPr>
        <w:t xml:space="preserve">RE </w:t>
      </w:r>
      <w:r w:rsidR="00C77466" w:rsidRPr="00471B93">
        <w:rPr>
          <w:rFonts w:ascii="Arial" w:hAnsi="Arial" w:cs="Arial"/>
        </w:rPr>
        <w:t xml:space="preserve">felt </w:t>
      </w:r>
      <w:r w:rsidRPr="00471B93">
        <w:rPr>
          <w:rFonts w:ascii="Arial" w:hAnsi="Arial" w:cs="Arial"/>
        </w:rPr>
        <w:t>it made sense not to duplicate the work of National Park</w:t>
      </w:r>
      <w:r w:rsidR="00471B93">
        <w:rPr>
          <w:rFonts w:ascii="Arial" w:hAnsi="Arial" w:cs="Arial"/>
        </w:rPr>
        <w:t>s</w:t>
      </w:r>
      <w:r w:rsidRPr="00471B93">
        <w:rPr>
          <w:rFonts w:ascii="Arial" w:hAnsi="Arial" w:cs="Arial"/>
        </w:rPr>
        <w:t xml:space="preserve"> </w:t>
      </w:r>
      <w:r w:rsidR="00C77466" w:rsidRPr="00471B93">
        <w:rPr>
          <w:rFonts w:ascii="Arial" w:hAnsi="Arial" w:cs="Arial"/>
        </w:rPr>
        <w:t>and AONB’s.</w:t>
      </w:r>
    </w:p>
    <w:p w:rsidR="008C2F97" w:rsidRPr="00471B93" w:rsidRDefault="00C77466" w:rsidP="00CE628D">
      <w:pPr>
        <w:pStyle w:val="NormalWeb"/>
        <w:numPr>
          <w:ilvl w:val="0"/>
          <w:numId w:val="4"/>
        </w:numPr>
        <w:tabs>
          <w:tab w:val="left" w:pos="709"/>
        </w:tabs>
        <w:spacing w:before="0" w:beforeAutospacing="0" w:after="0" w:afterAutospacing="0"/>
        <w:ind w:left="709" w:hanging="283"/>
        <w:rPr>
          <w:rFonts w:ascii="Arial" w:hAnsi="Arial" w:cs="Arial"/>
        </w:rPr>
      </w:pPr>
      <w:r w:rsidRPr="00471B93">
        <w:rPr>
          <w:rFonts w:ascii="Arial" w:hAnsi="Arial" w:cs="Arial"/>
        </w:rPr>
        <w:t xml:space="preserve">OGT stated that </w:t>
      </w:r>
      <w:r w:rsidR="00471B93">
        <w:rPr>
          <w:rFonts w:ascii="Arial" w:hAnsi="Arial" w:cs="Arial"/>
        </w:rPr>
        <w:t>whilst</w:t>
      </w:r>
      <w:r w:rsidRPr="00471B93">
        <w:rPr>
          <w:rFonts w:ascii="Arial" w:hAnsi="Arial" w:cs="Arial"/>
        </w:rPr>
        <w:t xml:space="preserve"> some jobs </w:t>
      </w:r>
      <w:r w:rsidR="00471B93">
        <w:rPr>
          <w:rFonts w:ascii="Arial" w:hAnsi="Arial" w:cs="Arial"/>
        </w:rPr>
        <w:t>were</w:t>
      </w:r>
      <w:r w:rsidRPr="00471B93">
        <w:rPr>
          <w:rFonts w:ascii="Arial" w:hAnsi="Arial" w:cs="Arial"/>
        </w:rPr>
        <w:t xml:space="preserve"> created directly by the National Park </w:t>
      </w:r>
      <w:r w:rsidR="00471B93">
        <w:rPr>
          <w:rFonts w:ascii="Arial" w:hAnsi="Arial" w:cs="Arial"/>
        </w:rPr>
        <w:t>and</w:t>
      </w:r>
      <w:r w:rsidRPr="00471B93">
        <w:rPr>
          <w:rFonts w:ascii="Arial" w:hAnsi="Arial" w:cs="Arial"/>
        </w:rPr>
        <w:t xml:space="preserve"> new skills </w:t>
      </w:r>
      <w:r w:rsidR="00052408">
        <w:rPr>
          <w:rFonts w:ascii="Arial" w:hAnsi="Arial" w:cs="Arial"/>
        </w:rPr>
        <w:t xml:space="preserve">were </w:t>
      </w:r>
      <w:r w:rsidRPr="00471B93">
        <w:rPr>
          <w:rFonts w:ascii="Arial" w:hAnsi="Arial" w:cs="Arial"/>
        </w:rPr>
        <w:t>being developed to manage rhododendron</w:t>
      </w:r>
      <w:r w:rsidR="00471B93">
        <w:rPr>
          <w:rFonts w:ascii="Arial" w:hAnsi="Arial" w:cs="Arial"/>
        </w:rPr>
        <w:t xml:space="preserve"> etc</w:t>
      </w:r>
      <w:r w:rsidRPr="00471B93">
        <w:rPr>
          <w:rFonts w:ascii="Arial" w:hAnsi="Arial" w:cs="Arial"/>
        </w:rPr>
        <w:t xml:space="preserve">, </w:t>
      </w:r>
      <w:r w:rsidR="00471B93">
        <w:rPr>
          <w:rFonts w:ascii="Arial" w:hAnsi="Arial" w:cs="Arial"/>
        </w:rPr>
        <w:t>overall this type of work was</w:t>
      </w:r>
      <w:r w:rsidRPr="00471B93">
        <w:rPr>
          <w:rFonts w:ascii="Arial" w:hAnsi="Arial" w:cs="Arial"/>
        </w:rPr>
        <w:t xml:space="preserve"> not very well paid.  To attain a mortgage these jobs need to be permanent and </w:t>
      </w:r>
      <w:r w:rsidR="007C457D" w:rsidRPr="00471B93">
        <w:rPr>
          <w:rFonts w:ascii="Arial" w:hAnsi="Arial" w:cs="Arial"/>
        </w:rPr>
        <w:t>in</w:t>
      </w:r>
      <w:r w:rsidRPr="00471B93">
        <w:rPr>
          <w:rFonts w:ascii="Arial" w:hAnsi="Arial" w:cs="Arial"/>
        </w:rPr>
        <w:t xml:space="preserve"> general</w:t>
      </w:r>
      <w:r w:rsidR="007C457D" w:rsidRPr="00471B93">
        <w:rPr>
          <w:rFonts w:ascii="Arial" w:hAnsi="Arial" w:cs="Arial"/>
        </w:rPr>
        <w:t xml:space="preserve"> the</w:t>
      </w:r>
      <w:r w:rsidRPr="00471B93">
        <w:rPr>
          <w:rFonts w:ascii="Arial" w:hAnsi="Arial" w:cs="Arial"/>
        </w:rPr>
        <w:t xml:space="preserve"> feeling </w:t>
      </w:r>
      <w:r w:rsidR="007C457D" w:rsidRPr="00471B93">
        <w:rPr>
          <w:rFonts w:ascii="Arial" w:hAnsi="Arial" w:cs="Arial"/>
        </w:rPr>
        <w:t>toward</w:t>
      </w:r>
      <w:r w:rsidR="00471B93">
        <w:rPr>
          <w:rFonts w:ascii="Arial" w:hAnsi="Arial" w:cs="Arial"/>
        </w:rPr>
        <w:t>s</w:t>
      </w:r>
      <w:r w:rsidR="007C457D" w:rsidRPr="00471B93">
        <w:rPr>
          <w:rFonts w:ascii="Arial" w:hAnsi="Arial" w:cs="Arial"/>
        </w:rPr>
        <w:t xml:space="preserve"> the Park </w:t>
      </w:r>
      <w:r w:rsidRPr="00471B93">
        <w:rPr>
          <w:rFonts w:ascii="Arial" w:hAnsi="Arial" w:cs="Arial"/>
        </w:rPr>
        <w:t>was negative after the</w:t>
      </w:r>
      <w:r w:rsidR="00471B93">
        <w:rPr>
          <w:rFonts w:ascii="Arial" w:hAnsi="Arial" w:cs="Arial"/>
        </w:rPr>
        <w:t>ir</w:t>
      </w:r>
      <w:r w:rsidRPr="00471B93">
        <w:rPr>
          <w:rFonts w:ascii="Arial" w:hAnsi="Arial" w:cs="Arial"/>
        </w:rPr>
        <w:t xml:space="preserve"> failure to attract </w:t>
      </w:r>
      <w:r w:rsidR="00471B93">
        <w:rPr>
          <w:rFonts w:ascii="Arial" w:hAnsi="Arial" w:cs="Arial"/>
        </w:rPr>
        <w:t xml:space="preserve">the </w:t>
      </w:r>
      <w:r w:rsidRPr="00471B93">
        <w:rPr>
          <w:rFonts w:ascii="Arial" w:hAnsi="Arial" w:cs="Arial"/>
        </w:rPr>
        <w:t>developers to Llanbedr.</w:t>
      </w:r>
      <w:r w:rsidR="007C457D" w:rsidRPr="00471B93">
        <w:rPr>
          <w:rFonts w:ascii="Arial" w:hAnsi="Arial" w:cs="Arial"/>
        </w:rPr>
        <w:t xml:space="preserve">  He welcomed the </w:t>
      </w:r>
      <w:r w:rsidR="00471B93">
        <w:rPr>
          <w:rFonts w:ascii="Arial" w:hAnsi="Arial" w:cs="Arial"/>
        </w:rPr>
        <w:t xml:space="preserve">statement which made </w:t>
      </w:r>
      <w:r w:rsidR="007C457D" w:rsidRPr="00471B93">
        <w:rPr>
          <w:rFonts w:ascii="Arial" w:hAnsi="Arial" w:cs="Arial"/>
        </w:rPr>
        <w:t>clear and promote</w:t>
      </w:r>
      <w:r w:rsidR="00471B93">
        <w:rPr>
          <w:rFonts w:ascii="Arial" w:hAnsi="Arial" w:cs="Arial"/>
        </w:rPr>
        <w:t>d</w:t>
      </w:r>
      <w:r w:rsidR="007C457D" w:rsidRPr="00471B93">
        <w:rPr>
          <w:rFonts w:ascii="Arial" w:hAnsi="Arial" w:cs="Arial"/>
        </w:rPr>
        <w:t xml:space="preserve"> the fact that “The National Park was open for Business”.</w:t>
      </w:r>
    </w:p>
    <w:p w:rsidR="007C457D" w:rsidRPr="00471B93" w:rsidRDefault="007C457D" w:rsidP="00CE628D">
      <w:pPr>
        <w:pStyle w:val="NormalWeb"/>
        <w:numPr>
          <w:ilvl w:val="0"/>
          <w:numId w:val="4"/>
        </w:numPr>
        <w:tabs>
          <w:tab w:val="left" w:pos="709"/>
        </w:tabs>
        <w:spacing w:before="0" w:beforeAutospacing="0" w:after="0" w:afterAutospacing="0"/>
        <w:ind w:left="709" w:hanging="283"/>
        <w:rPr>
          <w:rFonts w:ascii="Arial" w:hAnsi="Arial" w:cs="Arial"/>
        </w:rPr>
      </w:pPr>
      <w:r w:rsidRPr="00471B93">
        <w:rPr>
          <w:rFonts w:ascii="Arial" w:hAnsi="Arial" w:cs="Arial"/>
        </w:rPr>
        <w:t>DT</w:t>
      </w:r>
      <w:r w:rsidR="00052408">
        <w:rPr>
          <w:rFonts w:ascii="Arial" w:hAnsi="Arial" w:cs="Arial"/>
        </w:rPr>
        <w:t>’s e</w:t>
      </w:r>
      <w:r w:rsidRPr="00471B93">
        <w:rPr>
          <w:rFonts w:ascii="Arial" w:hAnsi="Arial" w:cs="Arial"/>
        </w:rPr>
        <w:t xml:space="preserve">xperience </w:t>
      </w:r>
      <w:r w:rsidR="00052408">
        <w:rPr>
          <w:rFonts w:ascii="Arial" w:hAnsi="Arial" w:cs="Arial"/>
        </w:rPr>
        <w:t xml:space="preserve">of </w:t>
      </w:r>
      <w:r w:rsidRPr="00471B93">
        <w:rPr>
          <w:rFonts w:ascii="Arial" w:hAnsi="Arial" w:cs="Arial"/>
        </w:rPr>
        <w:t>the National Park</w:t>
      </w:r>
      <w:r w:rsidR="00052408">
        <w:rPr>
          <w:rFonts w:ascii="Arial" w:hAnsi="Arial" w:cs="Arial"/>
        </w:rPr>
        <w:t>’s planning officers</w:t>
      </w:r>
      <w:r w:rsidRPr="00471B93">
        <w:rPr>
          <w:rFonts w:ascii="Arial" w:hAnsi="Arial" w:cs="Arial"/>
        </w:rPr>
        <w:t xml:space="preserve"> had been very helpful and positive.  Planning Legislation in England was now very different following </w:t>
      </w:r>
      <w:r w:rsidR="00D22CAB" w:rsidRPr="00471B93">
        <w:rPr>
          <w:rFonts w:ascii="Arial" w:hAnsi="Arial" w:cs="Arial"/>
        </w:rPr>
        <w:t xml:space="preserve">the </w:t>
      </w:r>
      <w:r w:rsidRPr="00471B93">
        <w:rPr>
          <w:rFonts w:ascii="Arial" w:hAnsi="Arial" w:cs="Arial"/>
        </w:rPr>
        <w:t>relax</w:t>
      </w:r>
      <w:r w:rsidR="00D22CAB" w:rsidRPr="00471B93">
        <w:rPr>
          <w:rFonts w:ascii="Arial" w:hAnsi="Arial" w:cs="Arial"/>
        </w:rPr>
        <w:t xml:space="preserve">ation of </w:t>
      </w:r>
      <w:r w:rsidRPr="00471B93">
        <w:rPr>
          <w:rFonts w:ascii="Arial" w:hAnsi="Arial" w:cs="Arial"/>
        </w:rPr>
        <w:t>the rules to allow agricultural buildings to be re-used without the need for planning permission.</w:t>
      </w:r>
    </w:p>
    <w:p w:rsidR="00D22CAB" w:rsidRPr="00471B93" w:rsidRDefault="00D22CAB" w:rsidP="00D22CAB">
      <w:pPr>
        <w:pStyle w:val="ListParagraph"/>
        <w:numPr>
          <w:ilvl w:val="0"/>
          <w:numId w:val="4"/>
        </w:numPr>
        <w:rPr>
          <w:rFonts w:ascii="Arial" w:hAnsi="Arial" w:cs="Arial"/>
        </w:rPr>
      </w:pPr>
      <w:r w:rsidRPr="00471B93">
        <w:rPr>
          <w:rFonts w:ascii="Arial" w:hAnsi="Arial" w:cs="Arial"/>
        </w:rPr>
        <w:t xml:space="preserve">GW felt that it was much easier to contact officers from the Snowdonia National Park Authority </w:t>
      </w:r>
      <w:r w:rsidR="00FC6D62" w:rsidRPr="00471B93">
        <w:rPr>
          <w:rFonts w:ascii="Arial" w:hAnsi="Arial" w:cs="Arial"/>
        </w:rPr>
        <w:t>to discuss</w:t>
      </w:r>
      <w:r w:rsidRPr="00471B93">
        <w:rPr>
          <w:rFonts w:ascii="Arial" w:hAnsi="Arial" w:cs="Arial"/>
        </w:rPr>
        <w:t xml:space="preserve"> planning issues compared to </w:t>
      </w:r>
      <w:r w:rsidR="00FC6D62" w:rsidRPr="00471B93">
        <w:rPr>
          <w:rFonts w:ascii="Arial" w:hAnsi="Arial" w:cs="Arial"/>
        </w:rPr>
        <w:t xml:space="preserve">contacting </w:t>
      </w:r>
      <w:r w:rsidRPr="00471B93">
        <w:rPr>
          <w:rFonts w:ascii="Arial" w:hAnsi="Arial" w:cs="Arial"/>
        </w:rPr>
        <w:t>officers from Gwynedd Council</w:t>
      </w:r>
      <w:r w:rsidR="001A0B8C">
        <w:rPr>
          <w:rFonts w:ascii="Arial" w:hAnsi="Arial" w:cs="Arial"/>
        </w:rPr>
        <w:t>,</w:t>
      </w:r>
      <w:r w:rsidR="00FC6D62" w:rsidRPr="00471B93">
        <w:rPr>
          <w:rFonts w:ascii="Arial" w:hAnsi="Arial" w:cs="Arial"/>
        </w:rPr>
        <w:t xml:space="preserve"> which at times can be very difficult.</w:t>
      </w:r>
    </w:p>
    <w:p w:rsidR="00FC6D62" w:rsidRPr="00471B93" w:rsidRDefault="00FC6D62" w:rsidP="00CE628D">
      <w:pPr>
        <w:pStyle w:val="ListParagraph"/>
        <w:numPr>
          <w:ilvl w:val="0"/>
          <w:numId w:val="4"/>
        </w:numPr>
        <w:tabs>
          <w:tab w:val="left" w:pos="709"/>
        </w:tabs>
        <w:ind w:left="709" w:hanging="283"/>
        <w:rPr>
          <w:rFonts w:ascii="Arial" w:hAnsi="Arial" w:cs="Arial"/>
        </w:rPr>
      </w:pPr>
      <w:r w:rsidRPr="00471B93">
        <w:rPr>
          <w:rFonts w:ascii="Arial" w:hAnsi="Arial" w:cs="Arial"/>
        </w:rPr>
        <w:t xml:space="preserve">GW saw great value in the Snowdonia National Park “brand”. The Snowdonia National Park Authority should remain as it is </w:t>
      </w:r>
      <w:r w:rsidR="003A5A47">
        <w:rPr>
          <w:rFonts w:ascii="Arial" w:hAnsi="Arial" w:cs="Arial"/>
        </w:rPr>
        <w:t xml:space="preserve">in order </w:t>
      </w:r>
      <w:r w:rsidRPr="00471B93">
        <w:rPr>
          <w:rFonts w:ascii="Arial" w:hAnsi="Arial" w:cs="Arial"/>
        </w:rPr>
        <w:t>to protect this area</w:t>
      </w:r>
      <w:r w:rsidR="003A5A47">
        <w:rPr>
          <w:rFonts w:ascii="Arial" w:hAnsi="Arial" w:cs="Arial"/>
        </w:rPr>
        <w:t xml:space="preserve"> </w:t>
      </w:r>
      <w:r w:rsidRPr="00471B93">
        <w:rPr>
          <w:rFonts w:ascii="Arial" w:hAnsi="Arial" w:cs="Arial"/>
        </w:rPr>
        <w:t>of land and sea and the AONB’s should only be included if additional funding is provided.</w:t>
      </w:r>
    </w:p>
    <w:p w:rsidR="00C407FD" w:rsidRPr="00471B93" w:rsidRDefault="00C407FD" w:rsidP="00CE628D">
      <w:pPr>
        <w:pStyle w:val="ListParagraph"/>
        <w:numPr>
          <w:ilvl w:val="0"/>
          <w:numId w:val="4"/>
        </w:numPr>
        <w:tabs>
          <w:tab w:val="left" w:pos="709"/>
        </w:tabs>
        <w:ind w:left="709" w:hanging="283"/>
        <w:rPr>
          <w:rFonts w:ascii="Arial" w:hAnsi="Arial" w:cs="Arial"/>
        </w:rPr>
      </w:pPr>
      <w:r w:rsidRPr="00471B93">
        <w:rPr>
          <w:rFonts w:ascii="Arial" w:hAnsi="Arial" w:cs="Arial"/>
        </w:rPr>
        <w:t>OG</w:t>
      </w:r>
      <w:r w:rsidR="003A5A47">
        <w:rPr>
          <w:rFonts w:ascii="Arial" w:hAnsi="Arial" w:cs="Arial"/>
        </w:rPr>
        <w:t>T</w:t>
      </w:r>
      <w:r w:rsidRPr="00471B93">
        <w:rPr>
          <w:rFonts w:ascii="Arial" w:hAnsi="Arial" w:cs="Arial"/>
        </w:rPr>
        <w:t xml:space="preserve"> raised concerns that </w:t>
      </w:r>
      <w:r w:rsidR="008321AB" w:rsidRPr="00471B93">
        <w:rPr>
          <w:rFonts w:ascii="Arial" w:hAnsi="Arial" w:cs="Arial"/>
        </w:rPr>
        <w:t xml:space="preserve">the areas </w:t>
      </w:r>
      <w:r w:rsidR="00052408">
        <w:rPr>
          <w:rFonts w:ascii="Arial" w:hAnsi="Arial" w:cs="Arial"/>
        </w:rPr>
        <w:t>within</w:t>
      </w:r>
      <w:r w:rsidR="008321AB" w:rsidRPr="00471B93">
        <w:rPr>
          <w:rFonts w:ascii="Arial" w:hAnsi="Arial" w:cs="Arial"/>
        </w:rPr>
        <w:t xml:space="preserve"> the National Park border should be more beautiful and well maintained.  This was not the case with many footpaths closed due to </w:t>
      </w:r>
      <w:r w:rsidR="003A5A47">
        <w:rPr>
          <w:rFonts w:ascii="Arial" w:hAnsi="Arial" w:cs="Arial"/>
        </w:rPr>
        <w:t>poor</w:t>
      </w:r>
      <w:r w:rsidR="008321AB" w:rsidRPr="00471B93">
        <w:rPr>
          <w:rFonts w:ascii="Arial" w:hAnsi="Arial" w:cs="Arial"/>
        </w:rPr>
        <w:t xml:space="preserve"> upkeep.  A Member suggested that this may be something the Community Councils could undertake in their own areas</w:t>
      </w:r>
      <w:r w:rsidR="00052408">
        <w:rPr>
          <w:rFonts w:ascii="Arial" w:hAnsi="Arial" w:cs="Arial"/>
        </w:rPr>
        <w:t xml:space="preserve">, </w:t>
      </w:r>
      <w:r w:rsidR="008321AB" w:rsidRPr="00471B93">
        <w:rPr>
          <w:rFonts w:ascii="Arial" w:hAnsi="Arial" w:cs="Arial"/>
        </w:rPr>
        <w:t>work</w:t>
      </w:r>
      <w:r w:rsidR="00052408">
        <w:rPr>
          <w:rFonts w:ascii="Arial" w:hAnsi="Arial" w:cs="Arial"/>
        </w:rPr>
        <w:t>ing</w:t>
      </w:r>
      <w:r w:rsidR="008321AB" w:rsidRPr="00471B93">
        <w:rPr>
          <w:rFonts w:ascii="Arial" w:hAnsi="Arial" w:cs="Arial"/>
        </w:rPr>
        <w:t xml:space="preserve"> with the National Parks.  </w:t>
      </w:r>
    </w:p>
    <w:p w:rsidR="008321AB" w:rsidRPr="00471B93" w:rsidRDefault="008321AB" w:rsidP="00CE628D">
      <w:pPr>
        <w:pStyle w:val="ListParagraph"/>
        <w:numPr>
          <w:ilvl w:val="0"/>
          <w:numId w:val="4"/>
        </w:numPr>
        <w:tabs>
          <w:tab w:val="left" w:pos="709"/>
        </w:tabs>
        <w:ind w:left="709" w:hanging="283"/>
        <w:rPr>
          <w:rFonts w:ascii="Arial" w:hAnsi="Arial" w:cs="Arial"/>
        </w:rPr>
      </w:pPr>
      <w:r w:rsidRPr="00471B93">
        <w:rPr>
          <w:rFonts w:ascii="Arial" w:hAnsi="Arial" w:cs="Arial"/>
        </w:rPr>
        <w:t>Officers advised that the Snowdonia Society was a lobby group and was a separate body from the Authority.</w:t>
      </w:r>
    </w:p>
    <w:p w:rsidR="009A2604" w:rsidRPr="00471B93" w:rsidRDefault="009A2604" w:rsidP="00CE628D">
      <w:pPr>
        <w:pStyle w:val="ListParagraph"/>
        <w:numPr>
          <w:ilvl w:val="0"/>
          <w:numId w:val="4"/>
        </w:numPr>
        <w:tabs>
          <w:tab w:val="left" w:pos="709"/>
        </w:tabs>
        <w:ind w:left="709" w:hanging="283"/>
        <w:rPr>
          <w:rFonts w:ascii="Arial" w:hAnsi="Arial" w:cs="Arial"/>
        </w:rPr>
      </w:pPr>
      <w:r w:rsidRPr="00471B93">
        <w:rPr>
          <w:rFonts w:ascii="Arial" w:hAnsi="Arial" w:cs="Arial"/>
        </w:rPr>
        <w:t xml:space="preserve">RE felt the Authority should communicate better and perhaps lead a business forum to promote opportunities available for businesses in the National Park. Examples of successful businesses were Tree Tops, Antur Stiniog, Zip Wire, Yr Urdd.  </w:t>
      </w:r>
    </w:p>
    <w:p w:rsidR="009A2604" w:rsidRPr="00471B93" w:rsidRDefault="009A2604" w:rsidP="00CE628D">
      <w:pPr>
        <w:pStyle w:val="ListParagraph"/>
        <w:numPr>
          <w:ilvl w:val="0"/>
          <w:numId w:val="4"/>
        </w:numPr>
        <w:tabs>
          <w:tab w:val="left" w:pos="709"/>
        </w:tabs>
        <w:ind w:left="709" w:hanging="283"/>
        <w:rPr>
          <w:rFonts w:ascii="Arial" w:hAnsi="Arial" w:cs="Arial"/>
        </w:rPr>
      </w:pPr>
      <w:r w:rsidRPr="00471B93">
        <w:rPr>
          <w:rFonts w:ascii="Arial" w:hAnsi="Arial" w:cs="Arial"/>
        </w:rPr>
        <w:t xml:space="preserve">DT </w:t>
      </w:r>
      <w:r w:rsidR="003A5A47">
        <w:rPr>
          <w:rFonts w:ascii="Arial" w:hAnsi="Arial" w:cs="Arial"/>
        </w:rPr>
        <w:t>stated that as there</w:t>
      </w:r>
      <w:r w:rsidRPr="00471B93">
        <w:rPr>
          <w:rFonts w:ascii="Arial" w:hAnsi="Arial" w:cs="Arial"/>
        </w:rPr>
        <w:t xml:space="preserve"> were no opportunities to establish new caravan parks in the National Park, there should be some </w:t>
      </w:r>
      <w:r w:rsidR="003A5A47">
        <w:rPr>
          <w:rFonts w:ascii="Arial" w:hAnsi="Arial" w:cs="Arial"/>
        </w:rPr>
        <w:t>flexibility</w:t>
      </w:r>
      <w:r w:rsidR="003A5A47" w:rsidRPr="00471B93">
        <w:rPr>
          <w:rFonts w:ascii="Arial" w:hAnsi="Arial" w:cs="Arial"/>
        </w:rPr>
        <w:t xml:space="preserve"> </w:t>
      </w:r>
      <w:r w:rsidRPr="00471B93">
        <w:rPr>
          <w:rFonts w:ascii="Arial" w:hAnsi="Arial" w:cs="Arial"/>
        </w:rPr>
        <w:t>for existing businesses to grow</w:t>
      </w:r>
      <w:r w:rsidR="003A5A47">
        <w:rPr>
          <w:rFonts w:ascii="Arial" w:hAnsi="Arial" w:cs="Arial"/>
        </w:rPr>
        <w:t xml:space="preserve"> and </w:t>
      </w:r>
      <w:r w:rsidRPr="00471B93">
        <w:rPr>
          <w:rFonts w:ascii="Arial" w:hAnsi="Arial" w:cs="Arial"/>
        </w:rPr>
        <w:t xml:space="preserve">noted the difference between static and touring caravan sites. </w:t>
      </w:r>
    </w:p>
    <w:p w:rsidR="00E719F3" w:rsidRPr="00471B93" w:rsidRDefault="009A2604" w:rsidP="00E719F3">
      <w:pPr>
        <w:pStyle w:val="ListParagraph"/>
        <w:numPr>
          <w:ilvl w:val="0"/>
          <w:numId w:val="4"/>
        </w:numPr>
        <w:tabs>
          <w:tab w:val="left" w:pos="709"/>
        </w:tabs>
      </w:pPr>
      <w:r w:rsidRPr="00471B93">
        <w:rPr>
          <w:rFonts w:ascii="Arial" w:hAnsi="Arial" w:cs="Arial"/>
        </w:rPr>
        <w:t xml:space="preserve">the Director of Planning and Cultural Heritage agreed that it was difficult to form policies which protect and </w:t>
      </w:r>
      <w:r w:rsidR="003A5A47">
        <w:rPr>
          <w:rFonts w:ascii="Arial" w:hAnsi="Arial" w:cs="Arial"/>
        </w:rPr>
        <w:t>were also more</w:t>
      </w:r>
      <w:r w:rsidRPr="00471B93">
        <w:rPr>
          <w:rFonts w:ascii="Arial" w:hAnsi="Arial" w:cs="Arial"/>
        </w:rPr>
        <w:t xml:space="preserve"> flexible.  He advised that the Development Plan review this year </w:t>
      </w:r>
      <w:r w:rsidR="00E719F3" w:rsidRPr="00471B93">
        <w:rPr>
          <w:rFonts w:ascii="Arial" w:hAnsi="Arial" w:cs="Arial"/>
        </w:rPr>
        <w:t>would</w:t>
      </w:r>
      <w:r w:rsidRPr="00471B93">
        <w:rPr>
          <w:rFonts w:ascii="Arial" w:hAnsi="Arial" w:cs="Arial"/>
        </w:rPr>
        <w:t xml:space="preserve"> allow further consideration of existing policies and if they need changing </w:t>
      </w:r>
      <w:r w:rsidR="003A5A47">
        <w:rPr>
          <w:rFonts w:ascii="Arial" w:hAnsi="Arial" w:cs="Arial"/>
        </w:rPr>
        <w:t>this will be</w:t>
      </w:r>
      <w:r w:rsidRPr="00471B93">
        <w:rPr>
          <w:rFonts w:ascii="Arial" w:hAnsi="Arial" w:cs="Arial"/>
        </w:rPr>
        <w:t xml:space="preserve"> considered durin</w:t>
      </w:r>
      <w:r w:rsidR="00E719F3" w:rsidRPr="00471B93">
        <w:rPr>
          <w:rFonts w:ascii="Arial" w:hAnsi="Arial" w:cs="Arial"/>
        </w:rPr>
        <w:t xml:space="preserve">g the course of the review.  Monitoring Reports have identified an increase in the number of applications for more specialised non serviced accommodation such as yurts and pods on new fairly small scale sites. Some larger scale proposals in woodland locations to take advantage of nearby cycle </w:t>
      </w:r>
      <w:r w:rsidR="00B35265" w:rsidRPr="00471B93">
        <w:rPr>
          <w:rFonts w:ascii="Arial" w:hAnsi="Arial" w:cs="Arial"/>
        </w:rPr>
        <w:t>tracks have also been discussed and highlight</w:t>
      </w:r>
      <w:r w:rsidR="00E719F3" w:rsidRPr="00471B93">
        <w:rPr>
          <w:rFonts w:ascii="Arial" w:hAnsi="Arial" w:cs="Arial"/>
        </w:rPr>
        <w:t xml:space="preserve"> the need to amend the policy or introduce a new policy to deal with alternative accommodation types which are not caravans</w:t>
      </w:r>
      <w:r w:rsidR="00E719F3" w:rsidRPr="00471B93">
        <w:t>.</w:t>
      </w:r>
    </w:p>
    <w:p w:rsidR="009A2604" w:rsidRPr="00471B93" w:rsidRDefault="00E719F3" w:rsidP="00CE628D">
      <w:pPr>
        <w:pStyle w:val="ListParagraph"/>
        <w:numPr>
          <w:ilvl w:val="0"/>
          <w:numId w:val="4"/>
        </w:numPr>
        <w:tabs>
          <w:tab w:val="left" w:pos="709"/>
        </w:tabs>
        <w:ind w:left="709" w:hanging="283"/>
        <w:rPr>
          <w:rFonts w:ascii="Arial" w:hAnsi="Arial" w:cs="Arial"/>
        </w:rPr>
      </w:pPr>
      <w:r w:rsidRPr="00471B93">
        <w:rPr>
          <w:rFonts w:ascii="Arial" w:hAnsi="Arial" w:cs="Arial"/>
        </w:rPr>
        <w:t xml:space="preserve">RE </w:t>
      </w:r>
      <w:r w:rsidR="009A2604" w:rsidRPr="00471B93">
        <w:rPr>
          <w:rFonts w:ascii="Arial" w:hAnsi="Arial" w:cs="Arial"/>
        </w:rPr>
        <w:t>agreed that it was difficult to get the balance right.</w:t>
      </w:r>
    </w:p>
    <w:p w:rsidR="00E719F3" w:rsidRPr="00471B93" w:rsidRDefault="00E719F3" w:rsidP="00CE628D">
      <w:pPr>
        <w:pStyle w:val="ListParagraph"/>
        <w:numPr>
          <w:ilvl w:val="0"/>
          <w:numId w:val="4"/>
        </w:numPr>
        <w:tabs>
          <w:tab w:val="left" w:pos="709"/>
        </w:tabs>
        <w:ind w:left="709" w:hanging="283"/>
        <w:rPr>
          <w:rFonts w:ascii="Arial" w:hAnsi="Arial" w:cs="Arial"/>
        </w:rPr>
      </w:pPr>
      <w:r w:rsidRPr="00471B93">
        <w:rPr>
          <w:rFonts w:ascii="Arial" w:hAnsi="Arial" w:cs="Arial"/>
        </w:rPr>
        <w:t xml:space="preserve">OGT felt that in the past caravan sites were </w:t>
      </w:r>
      <w:r w:rsidR="003A5A47">
        <w:rPr>
          <w:rFonts w:ascii="Arial" w:hAnsi="Arial" w:cs="Arial"/>
        </w:rPr>
        <w:t>granted</w:t>
      </w:r>
      <w:r w:rsidRPr="00471B93">
        <w:rPr>
          <w:rFonts w:ascii="Arial" w:hAnsi="Arial" w:cs="Arial"/>
        </w:rPr>
        <w:t xml:space="preserve"> planning permission for shops </w:t>
      </w:r>
      <w:r w:rsidR="003A5A47">
        <w:rPr>
          <w:rFonts w:ascii="Arial" w:hAnsi="Arial" w:cs="Arial"/>
        </w:rPr>
        <w:t>and services</w:t>
      </w:r>
      <w:r w:rsidRPr="00471B93">
        <w:rPr>
          <w:rFonts w:ascii="Arial" w:hAnsi="Arial" w:cs="Arial"/>
        </w:rPr>
        <w:t xml:space="preserve"> on their sites and now visitors</w:t>
      </w:r>
      <w:r w:rsidR="003A5A47">
        <w:rPr>
          <w:rFonts w:ascii="Arial" w:hAnsi="Arial" w:cs="Arial"/>
        </w:rPr>
        <w:t xml:space="preserve"> to the area</w:t>
      </w:r>
      <w:r w:rsidRPr="00471B93">
        <w:rPr>
          <w:rFonts w:ascii="Arial" w:hAnsi="Arial" w:cs="Arial"/>
        </w:rPr>
        <w:t xml:space="preserve"> rarely visit nearby towns and villages and provide no wealth for the local economy.</w:t>
      </w:r>
    </w:p>
    <w:p w:rsidR="00E719F3" w:rsidRPr="00471B93" w:rsidRDefault="00E719F3" w:rsidP="00CE628D">
      <w:pPr>
        <w:pStyle w:val="ListParagraph"/>
        <w:numPr>
          <w:ilvl w:val="0"/>
          <w:numId w:val="4"/>
        </w:numPr>
        <w:tabs>
          <w:tab w:val="left" w:pos="709"/>
        </w:tabs>
        <w:ind w:left="709" w:hanging="283"/>
        <w:rPr>
          <w:rFonts w:ascii="Arial" w:hAnsi="Arial" w:cs="Arial"/>
        </w:rPr>
      </w:pPr>
      <w:r w:rsidRPr="00471B93">
        <w:rPr>
          <w:rFonts w:ascii="Arial" w:hAnsi="Arial" w:cs="Arial"/>
        </w:rPr>
        <w:t xml:space="preserve">RE noted that the infrastructure in Meirionnydd was poor as was the availability of Broadband.  This </w:t>
      </w:r>
      <w:r w:rsidR="0088010C" w:rsidRPr="00471B93">
        <w:rPr>
          <w:rFonts w:ascii="Arial" w:hAnsi="Arial" w:cs="Arial"/>
        </w:rPr>
        <w:t>was</w:t>
      </w:r>
      <w:r w:rsidRPr="00471B93">
        <w:rPr>
          <w:rFonts w:ascii="Arial" w:hAnsi="Arial" w:cs="Arial"/>
        </w:rPr>
        <w:t xml:space="preserve"> outside the National Park’s remit but stands in the way of developers moving </w:t>
      </w:r>
      <w:r w:rsidR="0088010C" w:rsidRPr="00471B93">
        <w:rPr>
          <w:rFonts w:ascii="Arial" w:hAnsi="Arial" w:cs="Arial"/>
        </w:rPr>
        <w:t>in</w:t>
      </w:r>
      <w:r w:rsidRPr="00471B93">
        <w:rPr>
          <w:rFonts w:ascii="Arial" w:hAnsi="Arial" w:cs="Arial"/>
        </w:rPr>
        <w:t xml:space="preserve"> to </w:t>
      </w:r>
      <w:r w:rsidR="0088010C" w:rsidRPr="00471B93">
        <w:rPr>
          <w:rFonts w:ascii="Arial" w:hAnsi="Arial" w:cs="Arial"/>
        </w:rPr>
        <w:t>invest in</w:t>
      </w:r>
      <w:r w:rsidRPr="00471B93">
        <w:rPr>
          <w:rFonts w:ascii="Arial" w:hAnsi="Arial" w:cs="Arial"/>
        </w:rPr>
        <w:t xml:space="preserve"> new business</w:t>
      </w:r>
      <w:r w:rsidR="0088010C" w:rsidRPr="00471B93">
        <w:rPr>
          <w:rFonts w:ascii="Arial" w:hAnsi="Arial" w:cs="Arial"/>
        </w:rPr>
        <w:t>es</w:t>
      </w:r>
      <w:r w:rsidRPr="00471B93">
        <w:rPr>
          <w:rFonts w:ascii="Arial" w:hAnsi="Arial" w:cs="Arial"/>
        </w:rPr>
        <w:t>.</w:t>
      </w:r>
    </w:p>
    <w:p w:rsidR="00BD3772" w:rsidRPr="00471B93" w:rsidRDefault="0088010C" w:rsidP="00CE628D">
      <w:pPr>
        <w:pStyle w:val="ListParagraph"/>
        <w:numPr>
          <w:ilvl w:val="0"/>
          <w:numId w:val="4"/>
        </w:numPr>
        <w:tabs>
          <w:tab w:val="left" w:pos="709"/>
        </w:tabs>
        <w:ind w:left="709" w:hanging="283"/>
        <w:rPr>
          <w:rFonts w:ascii="Arial" w:hAnsi="Arial" w:cs="Arial"/>
        </w:rPr>
      </w:pPr>
      <w:r w:rsidRPr="00471B93">
        <w:rPr>
          <w:rFonts w:ascii="Arial" w:hAnsi="Arial" w:cs="Arial"/>
        </w:rPr>
        <w:t xml:space="preserve">GW </w:t>
      </w:r>
      <w:r w:rsidR="00136064" w:rsidRPr="00471B93">
        <w:rPr>
          <w:rFonts w:ascii="Arial" w:hAnsi="Arial" w:cs="Arial"/>
        </w:rPr>
        <w:t>suggested that the National Park should consider allowing</w:t>
      </w:r>
      <w:r w:rsidRPr="00471B93">
        <w:rPr>
          <w:rFonts w:ascii="Arial" w:hAnsi="Arial" w:cs="Arial"/>
        </w:rPr>
        <w:t xml:space="preserve"> business opportunities for farmers in the form of small scale car parking</w:t>
      </w:r>
      <w:r w:rsidR="00136064" w:rsidRPr="00471B93">
        <w:rPr>
          <w:rFonts w:ascii="Arial" w:hAnsi="Arial" w:cs="Arial"/>
        </w:rPr>
        <w:t xml:space="preserve"> for 5 to 20 vehicles</w:t>
      </w:r>
      <w:r w:rsidR="003A5A47">
        <w:rPr>
          <w:rFonts w:ascii="Arial" w:hAnsi="Arial" w:cs="Arial"/>
        </w:rPr>
        <w:t xml:space="preserve">.  These </w:t>
      </w:r>
      <w:r w:rsidR="00136064" w:rsidRPr="00471B93">
        <w:rPr>
          <w:rFonts w:ascii="Arial" w:hAnsi="Arial" w:cs="Arial"/>
        </w:rPr>
        <w:t xml:space="preserve">could be </w:t>
      </w:r>
      <w:r w:rsidRPr="00471B93">
        <w:rPr>
          <w:rFonts w:ascii="Arial" w:hAnsi="Arial" w:cs="Arial"/>
        </w:rPr>
        <w:t>landscaped and</w:t>
      </w:r>
      <w:r w:rsidR="00136064" w:rsidRPr="00471B93">
        <w:rPr>
          <w:rFonts w:ascii="Arial" w:hAnsi="Arial" w:cs="Arial"/>
        </w:rPr>
        <w:t xml:space="preserve"> would</w:t>
      </w:r>
      <w:r w:rsidRPr="00471B93">
        <w:rPr>
          <w:rFonts w:ascii="Arial" w:hAnsi="Arial" w:cs="Arial"/>
        </w:rPr>
        <w:t xml:space="preserve"> provide </w:t>
      </w:r>
      <w:r w:rsidR="00136064" w:rsidRPr="00471B93">
        <w:rPr>
          <w:rFonts w:ascii="Arial" w:hAnsi="Arial" w:cs="Arial"/>
        </w:rPr>
        <w:t>opportunities</w:t>
      </w:r>
      <w:r w:rsidR="003A5A47">
        <w:rPr>
          <w:rFonts w:ascii="Arial" w:hAnsi="Arial" w:cs="Arial"/>
        </w:rPr>
        <w:t xml:space="preserve"> for farmers</w:t>
      </w:r>
      <w:r w:rsidR="00136064" w:rsidRPr="00471B93">
        <w:rPr>
          <w:rFonts w:ascii="Arial" w:hAnsi="Arial" w:cs="Arial"/>
        </w:rPr>
        <w:t xml:space="preserve"> to earn </w:t>
      </w:r>
      <w:r w:rsidRPr="00471B93">
        <w:rPr>
          <w:rFonts w:ascii="Arial" w:hAnsi="Arial" w:cs="Arial"/>
        </w:rPr>
        <w:t>additional income</w:t>
      </w:r>
      <w:r w:rsidR="00136064" w:rsidRPr="00471B93">
        <w:rPr>
          <w:rFonts w:ascii="Arial" w:hAnsi="Arial" w:cs="Arial"/>
        </w:rPr>
        <w:t>.</w:t>
      </w:r>
      <w:r w:rsidR="00BD3772" w:rsidRPr="00471B93">
        <w:rPr>
          <w:rFonts w:ascii="Arial" w:hAnsi="Arial" w:cs="Arial"/>
        </w:rPr>
        <w:t xml:space="preserve">  </w:t>
      </w:r>
    </w:p>
    <w:p w:rsidR="00136064" w:rsidRPr="00471B93" w:rsidRDefault="00BD3772" w:rsidP="00CE628D">
      <w:pPr>
        <w:pStyle w:val="ListParagraph"/>
        <w:numPr>
          <w:ilvl w:val="0"/>
          <w:numId w:val="4"/>
        </w:numPr>
        <w:tabs>
          <w:tab w:val="left" w:pos="709"/>
        </w:tabs>
        <w:ind w:left="709" w:hanging="283"/>
        <w:rPr>
          <w:rFonts w:ascii="Arial" w:hAnsi="Arial" w:cs="Arial"/>
        </w:rPr>
      </w:pPr>
      <w:r w:rsidRPr="00471B93">
        <w:rPr>
          <w:rFonts w:ascii="Arial" w:hAnsi="Arial" w:cs="Arial"/>
        </w:rPr>
        <w:t xml:space="preserve">GW recommended that the Authority should seek other income sources, such as the new RDP fund. GW felt that businesses were not aware of the available schemes and officers from the Authority could offer this as a service </w:t>
      </w:r>
      <w:r w:rsidR="003A5A47">
        <w:rPr>
          <w:rFonts w:ascii="Arial" w:hAnsi="Arial" w:cs="Arial"/>
        </w:rPr>
        <w:t>to</w:t>
      </w:r>
      <w:r w:rsidRPr="00471B93">
        <w:rPr>
          <w:rFonts w:ascii="Arial" w:hAnsi="Arial" w:cs="Arial"/>
        </w:rPr>
        <w:t xml:space="preserve"> secur</w:t>
      </w:r>
      <w:r w:rsidR="003A5A47">
        <w:rPr>
          <w:rFonts w:ascii="Arial" w:hAnsi="Arial" w:cs="Arial"/>
        </w:rPr>
        <w:t>e</w:t>
      </w:r>
      <w:r w:rsidRPr="00471B93">
        <w:rPr>
          <w:rFonts w:ascii="Arial" w:hAnsi="Arial" w:cs="Arial"/>
        </w:rPr>
        <w:t xml:space="preserve"> small grants and tak</w:t>
      </w:r>
      <w:r w:rsidR="003A5A47">
        <w:rPr>
          <w:rFonts w:ascii="Arial" w:hAnsi="Arial" w:cs="Arial"/>
        </w:rPr>
        <w:t>e</w:t>
      </w:r>
      <w:r w:rsidRPr="00471B93">
        <w:rPr>
          <w:rFonts w:ascii="Arial" w:hAnsi="Arial" w:cs="Arial"/>
        </w:rPr>
        <w:t xml:space="preserve"> advantage of opportunities like the Leader programme.</w:t>
      </w:r>
    </w:p>
    <w:p w:rsidR="00BD3772" w:rsidRPr="00471B93" w:rsidRDefault="00BD3772" w:rsidP="00BD3772">
      <w:pPr>
        <w:pStyle w:val="ListParagraph"/>
        <w:numPr>
          <w:ilvl w:val="0"/>
          <w:numId w:val="4"/>
        </w:numPr>
        <w:tabs>
          <w:tab w:val="left" w:pos="709"/>
        </w:tabs>
        <w:ind w:left="709" w:hanging="283"/>
        <w:rPr>
          <w:rFonts w:ascii="Arial" w:hAnsi="Arial" w:cs="Arial"/>
        </w:rPr>
      </w:pPr>
      <w:r w:rsidRPr="00471B93">
        <w:rPr>
          <w:rFonts w:ascii="Arial" w:hAnsi="Arial" w:cs="Arial"/>
        </w:rPr>
        <w:t xml:space="preserve">The Director of Planning and Cultural Heritage advised that he sits on the RDP Groups with Conwy County Borough Council and Gwynedd Council. </w:t>
      </w:r>
    </w:p>
    <w:p w:rsidR="00BD3772" w:rsidRPr="00471B93" w:rsidRDefault="00BD3772" w:rsidP="00BD3772">
      <w:pPr>
        <w:pStyle w:val="ListParagraph"/>
        <w:numPr>
          <w:ilvl w:val="0"/>
          <w:numId w:val="4"/>
        </w:numPr>
        <w:tabs>
          <w:tab w:val="left" w:pos="709"/>
        </w:tabs>
        <w:ind w:left="709" w:hanging="283"/>
        <w:rPr>
          <w:rFonts w:ascii="Arial" w:hAnsi="Arial" w:cs="Arial"/>
        </w:rPr>
      </w:pPr>
      <w:r w:rsidRPr="00471B93">
        <w:rPr>
          <w:rFonts w:ascii="Arial" w:hAnsi="Arial" w:cs="Arial"/>
        </w:rPr>
        <w:t>GW noted his disappointment that the FUW had expressed such negative views on the National Parks, which did not reflect in any way his experience of the Snowdonia National Park and its officers.  DT also agreed that dealing with the Authority’s officers was always a positive experience.</w:t>
      </w:r>
    </w:p>
    <w:p w:rsidR="00BD3772" w:rsidRPr="00471B93" w:rsidRDefault="00BD3772" w:rsidP="00BD3772">
      <w:pPr>
        <w:pStyle w:val="ListParagraph"/>
        <w:numPr>
          <w:ilvl w:val="0"/>
          <w:numId w:val="4"/>
        </w:numPr>
        <w:tabs>
          <w:tab w:val="left" w:pos="709"/>
        </w:tabs>
        <w:ind w:left="709" w:hanging="283"/>
        <w:rPr>
          <w:rFonts w:ascii="Arial" w:hAnsi="Arial" w:cs="Arial"/>
        </w:rPr>
      </w:pPr>
      <w:r w:rsidRPr="00471B93">
        <w:rPr>
          <w:rFonts w:ascii="Arial" w:hAnsi="Arial" w:cs="Arial"/>
        </w:rPr>
        <w:t xml:space="preserve">RE asked that the National Park should use its status to influence </w:t>
      </w:r>
      <w:r w:rsidR="003A5A47">
        <w:rPr>
          <w:rFonts w:ascii="Arial" w:hAnsi="Arial" w:cs="Arial"/>
        </w:rPr>
        <w:t>Manweb,</w:t>
      </w:r>
      <w:r w:rsidRPr="00471B93">
        <w:rPr>
          <w:rFonts w:ascii="Arial" w:hAnsi="Arial" w:cs="Arial"/>
        </w:rPr>
        <w:t xml:space="preserve"> which in his opinion</w:t>
      </w:r>
      <w:r w:rsidR="003A5A47">
        <w:rPr>
          <w:rFonts w:ascii="Arial" w:hAnsi="Arial" w:cs="Arial"/>
        </w:rPr>
        <w:t>,</w:t>
      </w:r>
      <w:r w:rsidRPr="00471B93">
        <w:rPr>
          <w:rFonts w:ascii="Arial" w:hAnsi="Arial" w:cs="Arial"/>
        </w:rPr>
        <w:t xml:space="preserve"> exploits the farmers and la</w:t>
      </w:r>
      <w:r w:rsidR="003A5A47">
        <w:rPr>
          <w:rFonts w:ascii="Arial" w:hAnsi="Arial" w:cs="Arial"/>
        </w:rPr>
        <w:t xml:space="preserve">ndowners when services are sold. </w:t>
      </w:r>
      <w:r w:rsidRPr="00471B93">
        <w:rPr>
          <w:rFonts w:ascii="Arial" w:hAnsi="Arial" w:cs="Arial"/>
        </w:rPr>
        <w:t>The</w:t>
      </w:r>
      <w:r w:rsidR="003A5A47">
        <w:rPr>
          <w:rFonts w:ascii="Arial" w:hAnsi="Arial" w:cs="Arial"/>
        </w:rPr>
        <w:t>ir fees</w:t>
      </w:r>
      <w:r w:rsidRPr="00471B93">
        <w:rPr>
          <w:rFonts w:ascii="Arial" w:hAnsi="Arial" w:cs="Arial"/>
        </w:rPr>
        <w:t xml:space="preserve"> are extortionate</w:t>
      </w:r>
      <w:r w:rsidR="003A5A47">
        <w:rPr>
          <w:rFonts w:ascii="Arial" w:hAnsi="Arial" w:cs="Arial"/>
        </w:rPr>
        <w:t xml:space="preserve"> and the National Park may be able to help with this problem</w:t>
      </w:r>
      <w:r w:rsidRPr="00471B93">
        <w:rPr>
          <w:rFonts w:ascii="Arial" w:hAnsi="Arial" w:cs="Arial"/>
        </w:rPr>
        <w:t>.</w:t>
      </w:r>
    </w:p>
    <w:p w:rsidR="00BD3772" w:rsidRPr="00471B93" w:rsidRDefault="00BD3772" w:rsidP="00BD3772">
      <w:pPr>
        <w:pStyle w:val="ListParagraph"/>
        <w:numPr>
          <w:ilvl w:val="0"/>
          <w:numId w:val="4"/>
        </w:numPr>
        <w:tabs>
          <w:tab w:val="left" w:pos="709"/>
        </w:tabs>
        <w:ind w:left="709" w:hanging="283"/>
        <w:rPr>
          <w:rFonts w:ascii="Arial" w:hAnsi="Arial" w:cs="Arial"/>
        </w:rPr>
      </w:pPr>
      <w:r w:rsidRPr="00471B93">
        <w:rPr>
          <w:rFonts w:ascii="Arial" w:hAnsi="Arial" w:cs="Arial"/>
        </w:rPr>
        <w:t xml:space="preserve">The Director of Planning and Cultural heritage confirmed that he has quarterly meetings with the energy providers and the </w:t>
      </w:r>
      <w:r w:rsidR="002A78DD" w:rsidRPr="00471B93">
        <w:rPr>
          <w:rFonts w:ascii="Arial" w:hAnsi="Arial" w:cs="Arial"/>
        </w:rPr>
        <w:t>very high charges ma</w:t>
      </w:r>
      <w:r w:rsidR="00133538">
        <w:rPr>
          <w:rFonts w:ascii="Arial" w:hAnsi="Arial" w:cs="Arial"/>
        </w:rPr>
        <w:t>k</w:t>
      </w:r>
      <w:r w:rsidR="002A78DD" w:rsidRPr="00471B93">
        <w:rPr>
          <w:rFonts w:ascii="Arial" w:hAnsi="Arial" w:cs="Arial"/>
        </w:rPr>
        <w:t xml:space="preserve">e </w:t>
      </w:r>
      <w:r w:rsidR="00133538">
        <w:rPr>
          <w:rFonts w:ascii="Arial" w:hAnsi="Arial" w:cs="Arial"/>
        </w:rPr>
        <w:t>any future benefits</w:t>
      </w:r>
      <w:r w:rsidR="002A78DD" w:rsidRPr="00471B93">
        <w:rPr>
          <w:rFonts w:ascii="Arial" w:hAnsi="Arial" w:cs="Arial"/>
        </w:rPr>
        <w:t xml:space="preserve"> unaffordable.</w:t>
      </w:r>
    </w:p>
    <w:p w:rsidR="002A78DD" w:rsidRPr="00471B93" w:rsidRDefault="002A78DD" w:rsidP="00BD3772">
      <w:pPr>
        <w:pStyle w:val="ListParagraph"/>
        <w:numPr>
          <w:ilvl w:val="0"/>
          <w:numId w:val="4"/>
        </w:numPr>
        <w:tabs>
          <w:tab w:val="left" w:pos="709"/>
        </w:tabs>
        <w:ind w:left="709" w:hanging="283"/>
        <w:rPr>
          <w:rFonts w:ascii="Arial" w:hAnsi="Arial" w:cs="Arial"/>
        </w:rPr>
      </w:pPr>
      <w:r w:rsidRPr="00471B93">
        <w:rPr>
          <w:rFonts w:ascii="Arial" w:hAnsi="Arial" w:cs="Arial"/>
        </w:rPr>
        <w:t>GW would also like to see a “one stop shop” between the National Parks, Natural Resources Wales and other statutory bodies to make communication easier.</w:t>
      </w:r>
    </w:p>
    <w:p w:rsidR="002A78DD" w:rsidRPr="00471B93" w:rsidRDefault="002A78DD" w:rsidP="002A78DD">
      <w:pPr>
        <w:tabs>
          <w:tab w:val="left" w:pos="709"/>
        </w:tabs>
        <w:rPr>
          <w:rFonts w:ascii="Arial" w:hAnsi="Arial" w:cs="Arial"/>
        </w:rPr>
      </w:pPr>
    </w:p>
    <w:p w:rsidR="002A78DD" w:rsidRPr="00471B93" w:rsidRDefault="002A78DD" w:rsidP="00133538">
      <w:pPr>
        <w:tabs>
          <w:tab w:val="left" w:pos="709"/>
        </w:tabs>
        <w:rPr>
          <w:rFonts w:ascii="Arial" w:hAnsi="Arial" w:cs="Arial"/>
        </w:rPr>
      </w:pPr>
      <w:r w:rsidRPr="00471B93">
        <w:rPr>
          <w:rFonts w:ascii="Arial" w:hAnsi="Arial" w:cs="Arial"/>
        </w:rPr>
        <w:t xml:space="preserve">The Chairman thanked the representatives from the Land Use Sector for their input and </w:t>
      </w:r>
      <w:r w:rsidR="008E06BB" w:rsidRPr="00471B93">
        <w:rPr>
          <w:rFonts w:ascii="Arial" w:hAnsi="Arial" w:cs="Arial"/>
        </w:rPr>
        <w:t xml:space="preserve">for </w:t>
      </w:r>
      <w:r w:rsidR="001C180C" w:rsidRPr="00471B93">
        <w:rPr>
          <w:rFonts w:ascii="Arial" w:hAnsi="Arial" w:cs="Arial"/>
        </w:rPr>
        <w:t>their willingness</w:t>
      </w:r>
      <w:r w:rsidRPr="00471B93">
        <w:rPr>
          <w:rFonts w:ascii="Arial" w:hAnsi="Arial" w:cs="Arial"/>
        </w:rPr>
        <w:t xml:space="preserve"> to be contacted again to assist the Authority from time to time.</w:t>
      </w:r>
    </w:p>
    <w:p w:rsidR="002A78DD" w:rsidRPr="00471B93" w:rsidRDefault="002A78DD" w:rsidP="002A78DD">
      <w:pPr>
        <w:tabs>
          <w:tab w:val="left" w:pos="709"/>
        </w:tabs>
        <w:ind w:left="709"/>
        <w:rPr>
          <w:rFonts w:ascii="Arial" w:hAnsi="Arial" w:cs="Arial"/>
        </w:rPr>
      </w:pPr>
    </w:p>
    <w:p w:rsidR="00052408" w:rsidRDefault="001C180C" w:rsidP="001C180C">
      <w:pPr>
        <w:pStyle w:val="NoSpacing"/>
        <w:tabs>
          <w:tab w:val="left" w:pos="567"/>
        </w:tabs>
        <w:ind w:left="567" w:hanging="567"/>
        <w:rPr>
          <w:rFonts w:ascii="Arial" w:hAnsi="Arial" w:cs="Arial"/>
          <w:sz w:val="24"/>
          <w:szCs w:val="24"/>
        </w:rPr>
      </w:pPr>
      <w:r w:rsidRPr="00471B93">
        <w:rPr>
          <w:rFonts w:ascii="Arial" w:hAnsi="Arial" w:cs="Arial"/>
          <w:sz w:val="24"/>
          <w:szCs w:val="24"/>
        </w:rPr>
        <w:t xml:space="preserve">b) </w:t>
      </w:r>
      <w:r w:rsidRPr="00471B93">
        <w:rPr>
          <w:rFonts w:ascii="Arial" w:hAnsi="Arial" w:cs="Arial"/>
          <w:sz w:val="24"/>
          <w:szCs w:val="24"/>
        </w:rPr>
        <w:tab/>
      </w:r>
      <w:r w:rsidR="00052408" w:rsidRPr="00052408">
        <w:rPr>
          <w:rFonts w:ascii="Arial" w:hAnsi="Arial" w:cs="Arial"/>
          <w:b/>
          <w:sz w:val="24"/>
          <w:szCs w:val="24"/>
        </w:rPr>
        <w:t>Outdoor Recreation Sector</w:t>
      </w:r>
    </w:p>
    <w:p w:rsidR="008E06BB" w:rsidRPr="00471B93" w:rsidRDefault="00052408" w:rsidP="001C180C">
      <w:pPr>
        <w:pStyle w:val="NoSpacing"/>
        <w:tabs>
          <w:tab w:val="left" w:pos="567"/>
        </w:tabs>
        <w:ind w:left="567" w:hanging="567"/>
        <w:rPr>
          <w:rFonts w:ascii="Arial" w:hAnsi="Arial" w:cs="Arial"/>
          <w:sz w:val="24"/>
          <w:szCs w:val="24"/>
          <w:u w:val="single"/>
        </w:rPr>
      </w:pPr>
      <w:r>
        <w:rPr>
          <w:rFonts w:ascii="Arial" w:hAnsi="Arial" w:cs="Arial"/>
          <w:sz w:val="24"/>
          <w:szCs w:val="24"/>
        </w:rPr>
        <w:tab/>
      </w:r>
      <w:r w:rsidR="008E06BB" w:rsidRPr="00471B93">
        <w:rPr>
          <w:rFonts w:ascii="Arial" w:hAnsi="Arial" w:cs="Arial"/>
          <w:sz w:val="24"/>
          <w:szCs w:val="24"/>
          <w:u w:val="single"/>
        </w:rPr>
        <w:t xml:space="preserve">Martin Doyle, Chief Executive, Plas y Brenin Mountain Sports Centre </w:t>
      </w:r>
    </w:p>
    <w:p w:rsidR="001C180C" w:rsidRPr="00471B93" w:rsidRDefault="001C180C" w:rsidP="001C180C">
      <w:pPr>
        <w:pStyle w:val="NoSpacing"/>
        <w:tabs>
          <w:tab w:val="left" w:pos="567"/>
        </w:tabs>
        <w:ind w:left="567" w:hanging="567"/>
        <w:rPr>
          <w:rFonts w:ascii="Arial" w:hAnsi="Arial" w:cs="Arial"/>
          <w:sz w:val="24"/>
          <w:szCs w:val="24"/>
          <w:u w:val="single"/>
        </w:rPr>
      </w:pPr>
      <w:r w:rsidRPr="00471B93">
        <w:rPr>
          <w:rFonts w:ascii="Arial" w:hAnsi="Arial" w:cs="Arial"/>
          <w:sz w:val="24"/>
          <w:szCs w:val="24"/>
        </w:rPr>
        <w:tab/>
      </w:r>
      <w:r w:rsidR="00F4416E" w:rsidRPr="00471B93">
        <w:rPr>
          <w:rFonts w:ascii="Arial" w:hAnsi="Arial" w:cs="Arial"/>
          <w:sz w:val="24"/>
          <w:szCs w:val="24"/>
          <w:u w:val="single"/>
        </w:rPr>
        <w:t>Huw Antur Edwards, Yr Urdd, Glan-Llyn</w:t>
      </w:r>
    </w:p>
    <w:p w:rsidR="00A860E9" w:rsidRPr="00471B93" w:rsidRDefault="00A860E9" w:rsidP="00A860E9">
      <w:pPr>
        <w:pStyle w:val="NoSpacing"/>
        <w:tabs>
          <w:tab w:val="left" w:pos="567"/>
        </w:tabs>
        <w:ind w:left="567" w:hanging="567"/>
        <w:rPr>
          <w:rFonts w:ascii="Arial" w:hAnsi="Arial" w:cs="Arial"/>
          <w:sz w:val="24"/>
          <w:szCs w:val="24"/>
        </w:rPr>
      </w:pPr>
      <w:r w:rsidRPr="00471B93">
        <w:rPr>
          <w:rFonts w:ascii="Arial" w:hAnsi="Arial" w:cs="Arial"/>
          <w:sz w:val="24"/>
          <w:szCs w:val="24"/>
        </w:rPr>
        <w:tab/>
      </w:r>
      <w:r w:rsidRPr="00471B93">
        <w:rPr>
          <w:rFonts w:ascii="Arial" w:hAnsi="Arial" w:cs="Arial"/>
          <w:sz w:val="24"/>
          <w:szCs w:val="24"/>
          <w:u w:val="single"/>
        </w:rPr>
        <w:t xml:space="preserve">Tracey Evans, Chief Executive, </w:t>
      </w:r>
      <w:r w:rsidR="00737F75" w:rsidRPr="00471B93">
        <w:rPr>
          <w:rFonts w:ascii="Arial" w:hAnsi="Arial" w:cs="Arial"/>
          <w:sz w:val="24"/>
          <w:szCs w:val="24"/>
          <w:u w:val="single"/>
        </w:rPr>
        <w:t xml:space="preserve">The </w:t>
      </w:r>
      <w:r w:rsidRPr="00471B93">
        <w:rPr>
          <w:rFonts w:ascii="Arial" w:hAnsi="Arial" w:cs="Arial"/>
          <w:sz w:val="24"/>
          <w:szCs w:val="24"/>
          <w:u w:val="single"/>
        </w:rPr>
        <w:t>Outdoor Partnership</w:t>
      </w:r>
    </w:p>
    <w:p w:rsidR="001C180C" w:rsidRPr="00471B93" w:rsidRDefault="001C180C" w:rsidP="001C180C">
      <w:pPr>
        <w:pStyle w:val="NoSpacing"/>
        <w:tabs>
          <w:tab w:val="left" w:pos="567"/>
        </w:tabs>
        <w:ind w:left="567" w:hanging="567"/>
        <w:rPr>
          <w:rFonts w:ascii="Arial" w:hAnsi="Arial" w:cs="Arial"/>
          <w:sz w:val="24"/>
          <w:szCs w:val="24"/>
          <w:u w:val="single"/>
        </w:rPr>
      </w:pPr>
    </w:p>
    <w:p w:rsidR="00B473C4" w:rsidRPr="00471B93" w:rsidRDefault="00B473C4" w:rsidP="00B473C4">
      <w:pPr>
        <w:pStyle w:val="NoSpacing"/>
        <w:tabs>
          <w:tab w:val="left" w:pos="567"/>
        </w:tabs>
        <w:ind w:left="567"/>
        <w:rPr>
          <w:rFonts w:ascii="Arial" w:hAnsi="Arial" w:cs="Arial"/>
          <w:sz w:val="24"/>
          <w:szCs w:val="24"/>
        </w:rPr>
      </w:pPr>
      <w:r w:rsidRPr="00471B93">
        <w:rPr>
          <w:rFonts w:ascii="Arial" w:hAnsi="Arial" w:cs="Arial"/>
          <w:sz w:val="24"/>
          <w:szCs w:val="24"/>
        </w:rPr>
        <w:t xml:space="preserve">The Chairman welcomed the participants from the Outdoor Recreation Sector to provide evidence to the Scrutiny Committee. He advised that the Committee, in the light of the current Welsh Government review of Designated Landscapes in Wales, was seeking to establish the effectiveness of National Park policies in supporting businesses and job creation in small and medium sized enterprises within the Park.  </w:t>
      </w:r>
    </w:p>
    <w:p w:rsidR="00B473C4" w:rsidRPr="00471B93" w:rsidRDefault="00B473C4" w:rsidP="00B473C4">
      <w:pPr>
        <w:pStyle w:val="NoSpacing"/>
        <w:tabs>
          <w:tab w:val="left" w:pos="567"/>
        </w:tabs>
        <w:ind w:left="567"/>
        <w:rPr>
          <w:rFonts w:ascii="Arial" w:hAnsi="Arial" w:cs="Arial"/>
          <w:sz w:val="24"/>
          <w:szCs w:val="24"/>
        </w:rPr>
      </w:pPr>
    </w:p>
    <w:p w:rsidR="00B473C4" w:rsidRPr="00471B93" w:rsidRDefault="00B473C4" w:rsidP="00B473C4">
      <w:pPr>
        <w:ind w:left="567"/>
        <w:rPr>
          <w:rFonts w:ascii="Arial" w:hAnsi="Arial" w:cs="Arial"/>
        </w:rPr>
      </w:pPr>
      <w:r w:rsidRPr="00471B93">
        <w:rPr>
          <w:rFonts w:ascii="Arial" w:hAnsi="Arial" w:cs="Arial"/>
        </w:rPr>
        <w:t>Each representative introduced themselves to the group and the participants gave a brief presentation of their role with suggestions for improvement and comments on fundamental advantages and/or problems as a result of operating within a National Park.</w:t>
      </w:r>
    </w:p>
    <w:p w:rsidR="00B473C4" w:rsidRPr="00471B93" w:rsidRDefault="00B473C4" w:rsidP="00B473C4">
      <w:pPr>
        <w:pStyle w:val="NoSpacing"/>
        <w:tabs>
          <w:tab w:val="left" w:pos="567"/>
          <w:tab w:val="left" w:pos="6000"/>
        </w:tabs>
        <w:ind w:left="567"/>
        <w:rPr>
          <w:rFonts w:ascii="Arial" w:hAnsi="Arial" w:cs="Arial"/>
          <w:sz w:val="24"/>
          <w:szCs w:val="24"/>
        </w:rPr>
      </w:pPr>
      <w:r w:rsidRPr="00471B93">
        <w:rPr>
          <w:rFonts w:ascii="Arial" w:hAnsi="Arial" w:cs="Arial"/>
          <w:sz w:val="24"/>
          <w:szCs w:val="24"/>
        </w:rPr>
        <w:tab/>
      </w:r>
    </w:p>
    <w:p w:rsidR="00920A13" w:rsidRPr="00471B93" w:rsidRDefault="001C180C" w:rsidP="001C180C">
      <w:pPr>
        <w:ind w:left="1437" w:hanging="870"/>
        <w:rPr>
          <w:rFonts w:ascii="Arial" w:hAnsi="Arial" w:cs="Arial"/>
        </w:rPr>
      </w:pPr>
      <w:r w:rsidRPr="00471B93">
        <w:rPr>
          <w:rFonts w:ascii="Arial" w:hAnsi="Arial" w:cs="Arial"/>
        </w:rPr>
        <w:t>i)</w:t>
      </w:r>
      <w:r w:rsidRPr="00471B93">
        <w:rPr>
          <w:rFonts w:ascii="Arial" w:hAnsi="Arial" w:cs="Arial"/>
        </w:rPr>
        <w:tab/>
      </w:r>
      <w:r w:rsidR="00F4416E" w:rsidRPr="00471B93">
        <w:rPr>
          <w:rFonts w:ascii="Arial" w:hAnsi="Arial" w:cs="Arial"/>
        </w:rPr>
        <w:tab/>
      </w:r>
      <w:r w:rsidR="008E06BB" w:rsidRPr="00471B93">
        <w:rPr>
          <w:rFonts w:ascii="Arial" w:hAnsi="Arial" w:cs="Arial"/>
        </w:rPr>
        <w:t xml:space="preserve">Martin Doyle, Chief Executive of Plas y Brenin, </w:t>
      </w:r>
      <w:r w:rsidR="00511A36" w:rsidRPr="00471B93">
        <w:rPr>
          <w:rFonts w:ascii="Arial" w:hAnsi="Arial" w:cs="Arial"/>
        </w:rPr>
        <w:t xml:space="preserve">provided details of his background and interests.  He advised that </w:t>
      </w:r>
      <w:r w:rsidR="00920A13" w:rsidRPr="00471B93">
        <w:rPr>
          <w:rFonts w:ascii="Arial" w:hAnsi="Arial" w:cs="Arial"/>
        </w:rPr>
        <w:t>he ha</w:t>
      </w:r>
      <w:r w:rsidR="00DE57A2" w:rsidRPr="00471B93">
        <w:rPr>
          <w:rFonts w:ascii="Arial" w:hAnsi="Arial" w:cs="Arial"/>
        </w:rPr>
        <w:t>d</w:t>
      </w:r>
      <w:r w:rsidR="00920A13" w:rsidRPr="00471B93">
        <w:rPr>
          <w:rFonts w:ascii="Arial" w:hAnsi="Arial" w:cs="Arial"/>
        </w:rPr>
        <w:t xml:space="preserve"> been</w:t>
      </w:r>
      <w:r w:rsidR="00511A36" w:rsidRPr="00471B93">
        <w:rPr>
          <w:rFonts w:ascii="Arial" w:hAnsi="Arial" w:cs="Arial"/>
        </w:rPr>
        <w:t xml:space="preserve"> a mountain guide since 1988</w:t>
      </w:r>
      <w:r w:rsidR="00920A13" w:rsidRPr="00471B93">
        <w:rPr>
          <w:rFonts w:ascii="Arial" w:hAnsi="Arial" w:cs="Arial"/>
        </w:rPr>
        <w:t xml:space="preserve"> and involved in education</w:t>
      </w:r>
      <w:r w:rsidR="00DE57A2" w:rsidRPr="00471B93">
        <w:rPr>
          <w:rFonts w:ascii="Arial" w:hAnsi="Arial" w:cs="Arial"/>
        </w:rPr>
        <w:t xml:space="preserve"> </w:t>
      </w:r>
      <w:r w:rsidR="00920A13" w:rsidRPr="00471B93">
        <w:rPr>
          <w:rFonts w:ascii="Arial" w:hAnsi="Arial" w:cs="Arial"/>
        </w:rPr>
        <w:t>in the mountains since the mid 1980’s</w:t>
      </w:r>
      <w:r w:rsidR="00511A36" w:rsidRPr="00471B93">
        <w:rPr>
          <w:rFonts w:ascii="Arial" w:hAnsi="Arial" w:cs="Arial"/>
        </w:rPr>
        <w:t>.</w:t>
      </w:r>
      <w:r w:rsidR="00920A13" w:rsidRPr="00471B93">
        <w:rPr>
          <w:rFonts w:ascii="Arial" w:hAnsi="Arial" w:cs="Arial"/>
        </w:rPr>
        <w:t xml:space="preserve"> Mr. D</w:t>
      </w:r>
      <w:r w:rsidR="00DE57A2" w:rsidRPr="00471B93">
        <w:rPr>
          <w:rFonts w:ascii="Arial" w:hAnsi="Arial" w:cs="Arial"/>
        </w:rPr>
        <w:t xml:space="preserve">oyle moved to Snowdonia in 1992, </w:t>
      </w:r>
      <w:r w:rsidR="00133538">
        <w:rPr>
          <w:rFonts w:ascii="Arial" w:hAnsi="Arial" w:cs="Arial"/>
        </w:rPr>
        <w:t>was</w:t>
      </w:r>
      <w:r w:rsidR="00920A13" w:rsidRPr="00471B93">
        <w:rPr>
          <w:rFonts w:ascii="Arial" w:hAnsi="Arial" w:cs="Arial"/>
        </w:rPr>
        <w:t xml:space="preserve"> part of the Senior Management team </w:t>
      </w:r>
      <w:r w:rsidR="00DE57A2" w:rsidRPr="00471B93">
        <w:rPr>
          <w:rFonts w:ascii="Arial" w:hAnsi="Arial" w:cs="Arial"/>
        </w:rPr>
        <w:t xml:space="preserve">for Plas y Brenin </w:t>
      </w:r>
      <w:r w:rsidR="00920A13" w:rsidRPr="00471B93">
        <w:rPr>
          <w:rFonts w:ascii="Arial" w:hAnsi="Arial" w:cs="Arial"/>
        </w:rPr>
        <w:t>since 1994</w:t>
      </w:r>
      <w:r w:rsidR="00133538">
        <w:rPr>
          <w:rFonts w:ascii="Arial" w:hAnsi="Arial" w:cs="Arial"/>
        </w:rPr>
        <w:t>, and has been</w:t>
      </w:r>
      <w:r w:rsidR="00920A13" w:rsidRPr="00471B93">
        <w:rPr>
          <w:rFonts w:ascii="Arial" w:hAnsi="Arial" w:cs="Arial"/>
        </w:rPr>
        <w:t xml:space="preserve"> the Chief Executive for</w:t>
      </w:r>
      <w:r w:rsidR="00133538">
        <w:rPr>
          <w:rFonts w:ascii="Arial" w:hAnsi="Arial" w:cs="Arial"/>
        </w:rPr>
        <w:t xml:space="preserve"> </w:t>
      </w:r>
      <w:r w:rsidR="00920A13" w:rsidRPr="00471B93">
        <w:rPr>
          <w:rFonts w:ascii="Arial" w:hAnsi="Arial" w:cs="Arial"/>
        </w:rPr>
        <w:t xml:space="preserve"> </w:t>
      </w:r>
      <w:r w:rsidR="00511A36" w:rsidRPr="00471B93">
        <w:rPr>
          <w:rFonts w:ascii="Arial" w:hAnsi="Arial" w:cs="Arial"/>
        </w:rPr>
        <w:t xml:space="preserve">the last 10 years. </w:t>
      </w:r>
      <w:r w:rsidR="00920A13" w:rsidRPr="00471B93">
        <w:rPr>
          <w:rFonts w:ascii="Arial" w:hAnsi="Arial" w:cs="Arial"/>
        </w:rPr>
        <w:t>Since moving to Snowdonia</w:t>
      </w:r>
      <w:r w:rsidR="00DE57A2" w:rsidRPr="00471B93">
        <w:rPr>
          <w:rFonts w:ascii="Arial" w:hAnsi="Arial" w:cs="Arial"/>
        </w:rPr>
        <w:t>,</w:t>
      </w:r>
      <w:r w:rsidR="00920A13" w:rsidRPr="00471B93">
        <w:rPr>
          <w:rFonts w:ascii="Arial" w:hAnsi="Arial" w:cs="Arial"/>
        </w:rPr>
        <w:t xml:space="preserve"> Mr. Doyle has </w:t>
      </w:r>
      <w:r w:rsidR="00511A36" w:rsidRPr="00471B93">
        <w:rPr>
          <w:rFonts w:ascii="Arial" w:hAnsi="Arial" w:cs="Arial"/>
        </w:rPr>
        <w:t xml:space="preserve">witnessed </w:t>
      </w:r>
      <w:r w:rsidR="00920A13" w:rsidRPr="00471B93">
        <w:rPr>
          <w:rFonts w:ascii="Arial" w:hAnsi="Arial" w:cs="Arial"/>
        </w:rPr>
        <w:t xml:space="preserve">many </w:t>
      </w:r>
      <w:r w:rsidR="00511A36" w:rsidRPr="00471B93">
        <w:rPr>
          <w:rFonts w:ascii="Arial" w:hAnsi="Arial" w:cs="Arial"/>
        </w:rPr>
        <w:t>change</w:t>
      </w:r>
      <w:r w:rsidR="00920A13" w:rsidRPr="00471B93">
        <w:rPr>
          <w:rFonts w:ascii="Arial" w:hAnsi="Arial" w:cs="Arial"/>
        </w:rPr>
        <w:t>s in</w:t>
      </w:r>
      <w:r w:rsidR="00511A36" w:rsidRPr="00471B93">
        <w:rPr>
          <w:rFonts w:ascii="Arial" w:hAnsi="Arial" w:cs="Arial"/>
        </w:rPr>
        <w:t xml:space="preserve"> outdoor recreation</w:t>
      </w:r>
      <w:r w:rsidR="00920A13" w:rsidRPr="00471B93">
        <w:rPr>
          <w:rFonts w:ascii="Arial" w:hAnsi="Arial" w:cs="Arial"/>
        </w:rPr>
        <w:t>, not least in the variety of activities now available.  Outdoor recreation should be recognised as an important driver in the economy.</w:t>
      </w:r>
    </w:p>
    <w:p w:rsidR="00920A13" w:rsidRPr="00471B93" w:rsidRDefault="00920A13" w:rsidP="001C180C">
      <w:pPr>
        <w:ind w:left="1437" w:hanging="870"/>
        <w:rPr>
          <w:rFonts w:ascii="Arial" w:hAnsi="Arial" w:cs="Arial"/>
        </w:rPr>
      </w:pPr>
    </w:p>
    <w:p w:rsidR="00AB747C" w:rsidRPr="00471B93" w:rsidRDefault="00511A36" w:rsidP="00DE57A2">
      <w:pPr>
        <w:ind w:left="1437" w:right="-144"/>
        <w:rPr>
          <w:rFonts w:ascii="Arial" w:hAnsi="Arial" w:cs="Arial"/>
        </w:rPr>
      </w:pPr>
      <w:r w:rsidRPr="00471B93">
        <w:rPr>
          <w:rFonts w:ascii="Arial" w:hAnsi="Arial" w:cs="Arial"/>
        </w:rPr>
        <w:t>Plas y Brenin</w:t>
      </w:r>
      <w:r w:rsidR="00920A13" w:rsidRPr="00471B93">
        <w:rPr>
          <w:rFonts w:ascii="Arial" w:hAnsi="Arial" w:cs="Arial"/>
        </w:rPr>
        <w:t xml:space="preserve"> is a</w:t>
      </w:r>
      <w:r w:rsidRPr="00471B93">
        <w:rPr>
          <w:rFonts w:ascii="Arial" w:hAnsi="Arial" w:cs="Arial"/>
        </w:rPr>
        <w:t xml:space="preserve"> training centre for mountain sports</w:t>
      </w:r>
      <w:r w:rsidR="00133538">
        <w:rPr>
          <w:rFonts w:ascii="Arial" w:hAnsi="Arial" w:cs="Arial"/>
        </w:rPr>
        <w:t>,</w:t>
      </w:r>
      <w:r w:rsidRPr="00471B93">
        <w:rPr>
          <w:rFonts w:ascii="Arial" w:hAnsi="Arial" w:cs="Arial"/>
        </w:rPr>
        <w:t xml:space="preserve"> </w:t>
      </w:r>
      <w:r w:rsidR="00133538" w:rsidRPr="00471B93">
        <w:rPr>
          <w:rFonts w:ascii="Arial" w:hAnsi="Arial" w:cs="Arial"/>
        </w:rPr>
        <w:t xml:space="preserve">mainly </w:t>
      </w:r>
      <w:r w:rsidRPr="00471B93">
        <w:rPr>
          <w:rFonts w:ascii="Arial" w:hAnsi="Arial" w:cs="Arial"/>
        </w:rPr>
        <w:t>for adults</w:t>
      </w:r>
      <w:r w:rsidR="00133538">
        <w:rPr>
          <w:rFonts w:ascii="Arial" w:hAnsi="Arial" w:cs="Arial"/>
        </w:rPr>
        <w:t>,</w:t>
      </w:r>
      <w:r w:rsidRPr="00471B93">
        <w:rPr>
          <w:rFonts w:ascii="Arial" w:hAnsi="Arial" w:cs="Arial"/>
        </w:rPr>
        <w:t xml:space="preserve"> but does work with </w:t>
      </w:r>
      <w:r w:rsidR="00133538">
        <w:rPr>
          <w:rFonts w:ascii="Arial" w:hAnsi="Arial" w:cs="Arial"/>
        </w:rPr>
        <w:t>children and</w:t>
      </w:r>
      <w:r w:rsidR="00920A13" w:rsidRPr="00471B93">
        <w:rPr>
          <w:rFonts w:ascii="Arial" w:hAnsi="Arial" w:cs="Arial"/>
        </w:rPr>
        <w:t xml:space="preserve"> young </w:t>
      </w:r>
      <w:r w:rsidRPr="00471B93">
        <w:rPr>
          <w:rFonts w:ascii="Arial" w:hAnsi="Arial" w:cs="Arial"/>
        </w:rPr>
        <w:t>adults.</w:t>
      </w:r>
      <w:r w:rsidR="00920A13" w:rsidRPr="00471B93">
        <w:rPr>
          <w:rFonts w:ascii="Arial" w:hAnsi="Arial" w:cs="Arial"/>
        </w:rPr>
        <w:t xml:space="preserve">  It provides residential courses and </w:t>
      </w:r>
      <w:r w:rsidR="00DE57A2" w:rsidRPr="00471B93">
        <w:rPr>
          <w:rFonts w:ascii="Arial" w:hAnsi="Arial" w:cs="Arial"/>
        </w:rPr>
        <w:t>is</w:t>
      </w:r>
      <w:r w:rsidR="00920A13" w:rsidRPr="00471B93">
        <w:rPr>
          <w:rFonts w:ascii="Arial" w:hAnsi="Arial" w:cs="Arial"/>
        </w:rPr>
        <w:t xml:space="preserve"> a large organisation with 90 employees.  Plas y Brenin has </w:t>
      </w:r>
      <w:r w:rsidRPr="00471B93">
        <w:rPr>
          <w:rFonts w:ascii="Arial" w:hAnsi="Arial" w:cs="Arial"/>
        </w:rPr>
        <w:t>80 beds in the building</w:t>
      </w:r>
      <w:r w:rsidR="00920A13" w:rsidRPr="00471B93">
        <w:rPr>
          <w:rFonts w:ascii="Arial" w:hAnsi="Arial" w:cs="Arial"/>
        </w:rPr>
        <w:t>, t</w:t>
      </w:r>
      <w:r w:rsidRPr="00471B93">
        <w:rPr>
          <w:rFonts w:ascii="Arial" w:hAnsi="Arial" w:cs="Arial"/>
        </w:rPr>
        <w:t>win occupancy roo</w:t>
      </w:r>
      <w:r w:rsidR="00920A13" w:rsidRPr="00471B93">
        <w:rPr>
          <w:rFonts w:ascii="Arial" w:hAnsi="Arial" w:cs="Arial"/>
        </w:rPr>
        <w:t>m</w:t>
      </w:r>
      <w:r w:rsidRPr="00471B93">
        <w:rPr>
          <w:rFonts w:ascii="Arial" w:hAnsi="Arial" w:cs="Arial"/>
        </w:rPr>
        <w:t>s</w:t>
      </w:r>
      <w:r w:rsidR="00920A13" w:rsidRPr="00471B93">
        <w:rPr>
          <w:rFonts w:ascii="Arial" w:hAnsi="Arial" w:cs="Arial"/>
        </w:rPr>
        <w:t>,</w:t>
      </w:r>
      <w:r w:rsidRPr="00471B93">
        <w:rPr>
          <w:rFonts w:ascii="Arial" w:hAnsi="Arial" w:cs="Arial"/>
        </w:rPr>
        <w:t xml:space="preserve"> all en suite</w:t>
      </w:r>
      <w:r w:rsidR="00920A13" w:rsidRPr="00471B93">
        <w:rPr>
          <w:rFonts w:ascii="Arial" w:hAnsi="Arial" w:cs="Arial"/>
        </w:rPr>
        <w:t xml:space="preserve"> and </w:t>
      </w:r>
      <w:r w:rsidR="0098003E" w:rsidRPr="00471B93">
        <w:rPr>
          <w:rFonts w:ascii="Arial" w:hAnsi="Arial" w:cs="Arial"/>
        </w:rPr>
        <w:t>36 beds in 2 bunkhouses</w:t>
      </w:r>
      <w:r w:rsidR="00920A13" w:rsidRPr="00471B93">
        <w:rPr>
          <w:rFonts w:ascii="Arial" w:hAnsi="Arial" w:cs="Arial"/>
        </w:rPr>
        <w:t>.  Plas y Brenin provides</w:t>
      </w:r>
      <w:r w:rsidR="0098003E" w:rsidRPr="00471B93">
        <w:rPr>
          <w:rFonts w:ascii="Arial" w:hAnsi="Arial" w:cs="Arial"/>
        </w:rPr>
        <w:t xml:space="preserve"> 35,000 instructed days a year</w:t>
      </w:r>
      <w:r w:rsidR="00920A13" w:rsidRPr="00471B93">
        <w:rPr>
          <w:rFonts w:ascii="Arial" w:hAnsi="Arial" w:cs="Arial"/>
        </w:rPr>
        <w:t xml:space="preserve"> for both locals and </w:t>
      </w:r>
      <w:r w:rsidR="0098003E" w:rsidRPr="00471B93">
        <w:rPr>
          <w:rFonts w:ascii="Arial" w:hAnsi="Arial" w:cs="Arial"/>
        </w:rPr>
        <w:t>visitors</w:t>
      </w:r>
      <w:r w:rsidR="00920A13" w:rsidRPr="00471B93">
        <w:rPr>
          <w:rFonts w:ascii="Arial" w:hAnsi="Arial" w:cs="Arial"/>
        </w:rPr>
        <w:t xml:space="preserve"> </w:t>
      </w:r>
      <w:r w:rsidR="00DE57A2" w:rsidRPr="00471B93">
        <w:rPr>
          <w:rFonts w:ascii="Arial" w:hAnsi="Arial" w:cs="Arial"/>
        </w:rPr>
        <w:t>for</w:t>
      </w:r>
      <w:r w:rsidR="00920A13" w:rsidRPr="00471B93">
        <w:rPr>
          <w:rFonts w:ascii="Arial" w:hAnsi="Arial" w:cs="Arial"/>
        </w:rPr>
        <w:t xml:space="preserve"> disciplines such as </w:t>
      </w:r>
      <w:r w:rsidR="0098003E" w:rsidRPr="00471B93">
        <w:rPr>
          <w:rFonts w:ascii="Arial" w:hAnsi="Arial" w:cs="Arial"/>
        </w:rPr>
        <w:t>climbing</w:t>
      </w:r>
      <w:r w:rsidR="00920A13" w:rsidRPr="00471B93">
        <w:rPr>
          <w:rFonts w:ascii="Arial" w:hAnsi="Arial" w:cs="Arial"/>
        </w:rPr>
        <w:t>,</w:t>
      </w:r>
      <w:r w:rsidR="0098003E" w:rsidRPr="00471B93">
        <w:rPr>
          <w:rFonts w:ascii="Arial" w:hAnsi="Arial" w:cs="Arial"/>
        </w:rPr>
        <w:t xml:space="preserve"> mountaineering</w:t>
      </w:r>
      <w:r w:rsidR="00920A13" w:rsidRPr="00471B93">
        <w:rPr>
          <w:rFonts w:ascii="Arial" w:hAnsi="Arial" w:cs="Arial"/>
        </w:rPr>
        <w:t>,</w:t>
      </w:r>
      <w:r w:rsidR="0098003E" w:rsidRPr="00471B93">
        <w:rPr>
          <w:rFonts w:ascii="Arial" w:hAnsi="Arial" w:cs="Arial"/>
        </w:rPr>
        <w:t xml:space="preserve"> kayaking</w:t>
      </w:r>
      <w:r w:rsidR="00DE57A2" w:rsidRPr="00471B93">
        <w:rPr>
          <w:rFonts w:ascii="Arial" w:hAnsi="Arial" w:cs="Arial"/>
        </w:rPr>
        <w:t>, road cycling etc.</w:t>
      </w:r>
      <w:r w:rsidR="00920A13" w:rsidRPr="00471B93">
        <w:rPr>
          <w:rFonts w:ascii="Arial" w:hAnsi="Arial" w:cs="Arial"/>
        </w:rPr>
        <w:t xml:space="preserve"> </w:t>
      </w:r>
      <w:r w:rsidR="00DE57A2" w:rsidRPr="00471B93">
        <w:rPr>
          <w:rFonts w:ascii="Arial" w:hAnsi="Arial" w:cs="Arial"/>
        </w:rPr>
        <w:t>Plas y Brenin t</w:t>
      </w:r>
      <w:r w:rsidR="0098003E" w:rsidRPr="00471B93">
        <w:rPr>
          <w:rFonts w:ascii="Arial" w:hAnsi="Arial" w:cs="Arial"/>
        </w:rPr>
        <w:t>each</w:t>
      </w:r>
      <w:r w:rsidR="00DE57A2" w:rsidRPr="00471B93">
        <w:rPr>
          <w:rFonts w:ascii="Arial" w:hAnsi="Arial" w:cs="Arial"/>
        </w:rPr>
        <w:t>es the</w:t>
      </w:r>
      <w:r w:rsidR="0098003E" w:rsidRPr="00471B93">
        <w:rPr>
          <w:rFonts w:ascii="Arial" w:hAnsi="Arial" w:cs="Arial"/>
        </w:rPr>
        <w:t xml:space="preserve"> people who teach novices</w:t>
      </w:r>
      <w:r w:rsidR="00DE57A2" w:rsidRPr="00471B93">
        <w:rPr>
          <w:rFonts w:ascii="Arial" w:hAnsi="Arial" w:cs="Arial"/>
        </w:rPr>
        <w:t xml:space="preserve"> and provides b</w:t>
      </w:r>
      <w:r w:rsidR="0098003E" w:rsidRPr="00471B93">
        <w:rPr>
          <w:rFonts w:ascii="Arial" w:hAnsi="Arial" w:cs="Arial"/>
        </w:rPr>
        <w:t>est practice for coaches, leaders</w:t>
      </w:r>
      <w:r w:rsidR="00DE57A2" w:rsidRPr="00471B93">
        <w:rPr>
          <w:rFonts w:ascii="Arial" w:hAnsi="Arial" w:cs="Arial"/>
        </w:rPr>
        <w:t xml:space="preserve"> and</w:t>
      </w:r>
      <w:r w:rsidR="0098003E" w:rsidRPr="00471B93">
        <w:rPr>
          <w:rFonts w:ascii="Arial" w:hAnsi="Arial" w:cs="Arial"/>
        </w:rPr>
        <w:t xml:space="preserve"> instructors.</w:t>
      </w:r>
      <w:r w:rsidR="00DE57A2" w:rsidRPr="00471B93">
        <w:rPr>
          <w:rFonts w:ascii="Arial" w:hAnsi="Arial" w:cs="Arial"/>
        </w:rPr>
        <w:t xml:space="preserve">  They work closely with the British Mountaineering Council, </w:t>
      </w:r>
      <w:r w:rsidR="0098003E" w:rsidRPr="00471B93">
        <w:rPr>
          <w:rFonts w:ascii="Arial" w:hAnsi="Arial" w:cs="Arial"/>
        </w:rPr>
        <w:t>British Cycling, British Canoeing, British Orienteering and their Welsh equivalents.</w:t>
      </w:r>
      <w:r w:rsidR="00DE57A2" w:rsidRPr="00471B93">
        <w:rPr>
          <w:rFonts w:ascii="Arial" w:hAnsi="Arial" w:cs="Arial"/>
        </w:rPr>
        <w:t xml:space="preserve"> Plas y Brenin operates in North West Wales and relies on </w:t>
      </w:r>
      <w:r w:rsidR="0098003E" w:rsidRPr="00471B93">
        <w:rPr>
          <w:rFonts w:ascii="Arial" w:hAnsi="Arial" w:cs="Arial"/>
        </w:rPr>
        <w:t xml:space="preserve">co-operation with </w:t>
      </w:r>
      <w:r w:rsidR="00DE57A2" w:rsidRPr="00471B93">
        <w:rPr>
          <w:rFonts w:ascii="Arial" w:hAnsi="Arial" w:cs="Arial"/>
        </w:rPr>
        <w:t>l</w:t>
      </w:r>
      <w:r w:rsidR="0098003E" w:rsidRPr="00471B93">
        <w:rPr>
          <w:rFonts w:ascii="Arial" w:hAnsi="Arial" w:cs="Arial"/>
        </w:rPr>
        <w:t>andowners</w:t>
      </w:r>
      <w:r w:rsidR="00DE57A2" w:rsidRPr="00471B93">
        <w:rPr>
          <w:rFonts w:ascii="Arial" w:hAnsi="Arial" w:cs="Arial"/>
        </w:rPr>
        <w:t xml:space="preserve"> / managers. Plas y Brenin also</w:t>
      </w:r>
      <w:r w:rsidR="0098003E" w:rsidRPr="00471B93">
        <w:rPr>
          <w:rFonts w:ascii="Arial" w:hAnsi="Arial" w:cs="Arial"/>
        </w:rPr>
        <w:t xml:space="preserve"> help</w:t>
      </w:r>
      <w:r w:rsidR="00DE57A2" w:rsidRPr="00471B93">
        <w:rPr>
          <w:rFonts w:ascii="Arial" w:hAnsi="Arial" w:cs="Arial"/>
        </w:rPr>
        <w:t xml:space="preserve">s to support local communities and supports the Outdoor Partnership as well as working with the YHA.  </w:t>
      </w:r>
      <w:r w:rsidR="00052408">
        <w:rPr>
          <w:rFonts w:ascii="Arial" w:hAnsi="Arial" w:cs="Arial"/>
        </w:rPr>
        <w:t>The Centre’s</w:t>
      </w:r>
      <w:r w:rsidR="00DE57A2" w:rsidRPr="00471B93">
        <w:rPr>
          <w:rFonts w:ascii="Arial" w:hAnsi="Arial" w:cs="Arial"/>
        </w:rPr>
        <w:t xml:space="preserve"> aim </w:t>
      </w:r>
      <w:r w:rsidR="00B710E6">
        <w:rPr>
          <w:rFonts w:ascii="Arial" w:hAnsi="Arial" w:cs="Arial"/>
        </w:rPr>
        <w:t>is</w:t>
      </w:r>
      <w:r w:rsidR="00DE57A2" w:rsidRPr="00471B93">
        <w:rPr>
          <w:rFonts w:ascii="Arial" w:hAnsi="Arial" w:cs="Arial"/>
        </w:rPr>
        <w:t xml:space="preserve"> to h</w:t>
      </w:r>
      <w:r w:rsidR="00AB747C" w:rsidRPr="00471B93">
        <w:rPr>
          <w:rFonts w:ascii="Arial" w:hAnsi="Arial" w:cs="Arial"/>
        </w:rPr>
        <w:t>elp people to develop self sufficiency in quiet recreation</w:t>
      </w:r>
      <w:r w:rsidR="00DE57A2" w:rsidRPr="00471B93">
        <w:rPr>
          <w:rFonts w:ascii="Arial" w:hAnsi="Arial" w:cs="Arial"/>
        </w:rPr>
        <w:t xml:space="preserve"> and </w:t>
      </w:r>
      <w:r w:rsidR="00AB747C" w:rsidRPr="00471B93">
        <w:rPr>
          <w:rFonts w:ascii="Arial" w:hAnsi="Arial" w:cs="Arial"/>
        </w:rPr>
        <w:t>provide</w:t>
      </w:r>
      <w:r w:rsidR="00052408">
        <w:rPr>
          <w:rFonts w:ascii="Arial" w:hAnsi="Arial" w:cs="Arial"/>
        </w:rPr>
        <w:t xml:space="preserve"> training in these</w:t>
      </w:r>
      <w:r w:rsidR="00AB747C" w:rsidRPr="00471B93">
        <w:rPr>
          <w:rFonts w:ascii="Arial" w:hAnsi="Arial" w:cs="Arial"/>
        </w:rPr>
        <w:t xml:space="preserve"> skills </w:t>
      </w:r>
      <w:r w:rsidR="00DE57A2" w:rsidRPr="00471B93">
        <w:rPr>
          <w:rFonts w:ascii="Arial" w:hAnsi="Arial" w:cs="Arial"/>
        </w:rPr>
        <w:t xml:space="preserve">for them </w:t>
      </w:r>
      <w:r w:rsidR="00AB747C" w:rsidRPr="00471B93">
        <w:rPr>
          <w:rFonts w:ascii="Arial" w:hAnsi="Arial" w:cs="Arial"/>
        </w:rPr>
        <w:t>to carry on activities themselves.</w:t>
      </w:r>
    </w:p>
    <w:p w:rsidR="000B4177" w:rsidRPr="00471B93" w:rsidRDefault="000B4177" w:rsidP="00DE57A2">
      <w:pPr>
        <w:ind w:left="1437" w:right="-144"/>
        <w:rPr>
          <w:rFonts w:ascii="Arial" w:hAnsi="Arial" w:cs="Arial"/>
        </w:rPr>
      </w:pPr>
    </w:p>
    <w:p w:rsidR="000B4177" w:rsidRPr="00471B93" w:rsidRDefault="000B4177" w:rsidP="000B4177">
      <w:pPr>
        <w:ind w:left="1437" w:right="-144"/>
        <w:rPr>
          <w:rFonts w:ascii="Arial" w:hAnsi="Arial" w:cs="Arial"/>
        </w:rPr>
      </w:pPr>
      <w:r w:rsidRPr="00471B93">
        <w:rPr>
          <w:rFonts w:ascii="Arial" w:hAnsi="Arial" w:cs="Arial"/>
        </w:rPr>
        <w:t>The National Park has played a positive role with regard to access to open countryside which is a prime interest for this sector.  National Park Officers, the Access Forums and the Warden Service prov</w:t>
      </w:r>
      <w:r w:rsidR="00B710E6">
        <w:rPr>
          <w:rFonts w:ascii="Arial" w:hAnsi="Arial" w:cs="Arial"/>
        </w:rPr>
        <w:t>id</w:t>
      </w:r>
      <w:r w:rsidRPr="00471B93">
        <w:rPr>
          <w:rFonts w:ascii="Arial" w:hAnsi="Arial" w:cs="Arial"/>
        </w:rPr>
        <w:t xml:space="preserve">e </w:t>
      </w:r>
      <w:r w:rsidR="00B710E6">
        <w:rPr>
          <w:rFonts w:ascii="Arial" w:hAnsi="Arial" w:cs="Arial"/>
        </w:rPr>
        <w:t>good</w:t>
      </w:r>
      <w:r w:rsidRPr="00471B93">
        <w:rPr>
          <w:rFonts w:ascii="Arial" w:hAnsi="Arial" w:cs="Arial"/>
        </w:rPr>
        <w:t xml:space="preserve"> support.  Although enshrined in law, </w:t>
      </w:r>
      <w:r w:rsidR="00B710E6">
        <w:rPr>
          <w:rFonts w:ascii="Arial" w:hAnsi="Arial" w:cs="Arial"/>
        </w:rPr>
        <w:t xml:space="preserve">access to the countryside </w:t>
      </w:r>
      <w:r w:rsidRPr="00471B93">
        <w:rPr>
          <w:rFonts w:ascii="Arial" w:hAnsi="Arial" w:cs="Arial"/>
        </w:rPr>
        <w:t>still has to be delivered and the summit building on Snowdon and the visitor centre in Cwm Idwal shows how the National Park has transformed iconic spots.  Mr. Doyle would welcome improvements at Pen y Pass</w:t>
      </w:r>
      <w:r w:rsidR="00B710E6">
        <w:rPr>
          <w:rFonts w:ascii="Arial" w:hAnsi="Arial" w:cs="Arial"/>
        </w:rPr>
        <w:t>,</w:t>
      </w:r>
      <w:r w:rsidRPr="00471B93">
        <w:rPr>
          <w:rFonts w:ascii="Arial" w:hAnsi="Arial" w:cs="Arial"/>
        </w:rPr>
        <w:t xml:space="preserve"> which lacks capacity to meet the demand.  </w:t>
      </w:r>
      <w:r w:rsidR="00B35265" w:rsidRPr="00471B93">
        <w:rPr>
          <w:rFonts w:ascii="Arial" w:hAnsi="Arial" w:cs="Arial"/>
        </w:rPr>
        <w:t xml:space="preserve">A significant improvement </w:t>
      </w:r>
      <w:r w:rsidR="00052408">
        <w:rPr>
          <w:rFonts w:ascii="Arial" w:hAnsi="Arial" w:cs="Arial"/>
        </w:rPr>
        <w:t>in</w:t>
      </w:r>
      <w:r w:rsidR="00B35265" w:rsidRPr="00471B93">
        <w:rPr>
          <w:rFonts w:ascii="Arial" w:hAnsi="Arial" w:cs="Arial"/>
        </w:rPr>
        <w:t xml:space="preserve"> car parking </w:t>
      </w:r>
      <w:r w:rsidR="00052408">
        <w:rPr>
          <w:rFonts w:ascii="Arial" w:hAnsi="Arial" w:cs="Arial"/>
        </w:rPr>
        <w:t xml:space="preserve">provision </w:t>
      </w:r>
      <w:r w:rsidR="00B35265" w:rsidRPr="00471B93">
        <w:rPr>
          <w:rFonts w:ascii="Arial" w:hAnsi="Arial" w:cs="Arial"/>
        </w:rPr>
        <w:t>was</w:t>
      </w:r>
      <w:r w:rsidRPr="00471B93">
        <w:rPr>
          <w:rFonts w:ascii="Arial" w:hAnsi="Arial" w:cs="Arial"/>
        </w:rPr>
        <w:t xml:space="preserve"> needed, possibly creating smaller car parks nearby without disrupting the area.  He had no problems with charges being raised and was of the opinion that the work undertaken at Pen y Gwryd had resulted in lost capacity.</w:t>
      </w:r>
    </w:p>
    <w:p w:rsidR="000B4177" w:rsidRPr="00471B93" w:rsidRDefault="000B4177" w:rsidP="000B4177">
      <w:pPr>
        <w:ind w:left="1437" w:hanging="870"/>
        <w:rPr>
          <w:rFonts w:ascii="Arial" w:hAnsi="Arial" w:cs="Arial"/>
        </w:rPr>
      </w:pPr>
    </w:p>
    <w:p w:rsidR="000B4177" w:rsidRDefault="000B4177" w:rsidP="000B4177">
      <w:pPr>
        <w:ind w:left="1437" w:hanging="870"/>
        <w:rPr>
          <w:rFonts w:ascii="Arial" w:hAnsi="Arial" w:cs="Arial"/>
        </w:rPr>
      </w:pPr>
      <w:r w:rsidRPr="00471B93">
        <w:rPr>
          <w:rFonts w:ascii="Arial" w:hAnsi="Arial" w:cs="Arial"/>
        </w:rPr>
        <w:tab/>
        <w:t>The National Park ha</w:t>
      </w:r>
      <w:r w:rsidR="00052408">
        <w:rPr>
          <w:rFonts w:ascii="Arial" w:hAnsi="Arial" w:cs="Arial"/>
        </w:rPr>
        <w:t>d</w:t>
      </w:r>
      <w:r w:rsidRPr="00471B93">
        <w:rPr>
          <w:rFonts w:ascii="Arial" w:hAnsi="Arial" w:cs="Arial"/>
        </w:rPr>
        <w:t xml:space="preserve"> worked hard to resolve issues such as canoeing in upper Conwy and Ysbyty Ifan.  The </w:t>
      </w:r>
      <w:r w:rsidR="00FB0340">
        <w:rPr>
          <w:rFonts w:ascii="Arial" w:hAnsi="Arial" w:cs="Arial"/>
        </w:rPr>
        <w:t>Authority</w:t>
      </w:r>
      <w:r w:rsidRPr="00471B93">
        <w:rPr>
          <w:rFonts w:ascii="Arial" w:hAnsi="Arial" w:cs="Arial"/>
        </w:rPr>
        <w:t xml:space="preserve"> could </w:t>
      </w:r>
      <w:r w:rsidR="00FB0340">
        <w:rPr>
          <w:rFonts w:ascii="Arial" w:hAnsi="Arial" w:cs="Arial"/>
        </w:rPr>
        <w:t>act as an</w:t>
      </w:r>
      <w:r w:rsidRPr="00471B93">
        <w:rPr>
          <w:rFonts w:ascii="Arial" w:hAnsi="Arial" w:cs="Arial"/>
        </w:rPr>
        <w:t xml:space="preserve"> “honest broker” getting agreements in place and improving relationships.  There was also a need for the National Park to provide </w:t>
      </w:r>
      <w:r w:rsidR="00FB0340">
        <w:rPr>
          <w:rFonts w:ascii="Arial" w:hAnsi="Arial" w:cs="Arial"/>
        </w:rPr>
        <w:t>a visible presence</w:t>
      </w:r>
      <w:r w:rsidRPr="00471B93">
        <w:rPr>
          <w:rFonts w:ascii="Arial" w:hAnsi="Arial" w:cs="Arial"/>
        </w:rPr>
        <w:t xml:space="preserve"> for visitors and the recent </w:t>
      </w:r>
      <w:r w:rsidR="00B710E6">
        <w:rPr>
          <w:rFonts w:ascii="Arial" w:hAnsi="Arial" w:cs="Arial"/>
        </w:rPr>
        <w:t xml:space="preserve">warden </w:t>
      </w:r>
      <w:r w:rsidRPr="00471B93">
        <w:rPr>
          <w:rFonts w:ascii="Arial" w:hAnsi="Arial" w:cs="Arial"/>
        </w:rPr>
        <w:t>volunteer programme had been very constructive</w:t>
      </w:r>
      <w:r w:rsidR="00B710E6">
        <w:rPr>
          <w:rFonts w:ascii="Arial" w:hAnsi="Arial" w:cs="Arial"/>
        </w:rPr>
        <w:t>.</w:t>
      </w:r>
    </w:p>
    <w:p w:rsidR="00B710E6" w:rsidRPr="00471B93" w:rsidRDefault="00B710E6" w:rsidP="000B4177">
      <w:pPr>
        <w:ind w:left="1437" w:hanging="870"/>
        <w:rPr>
          <w:rFonts w:ascii="Arial" w:hAnsi="Arial" w:cs="Arial"/>
        </w:rPr>
      </w:pPr>
    </w:p>
    <w:p w:rsidR="000B4177" w:rsidRPr="00471B93" w:rsidRDefault="000B4177" w:rsidP="000B4177">
      <w:pPr>
        <w:ind w:left="1437" w:hanging="870"/>
        <w:rPr>
          <w:rFonts w:ascii="Arial" w:hAnsi="Arial" w:cs="Arial"/>
        </w:rPr>
      </w:pPr>
      <w:r w:rsidRPr="00471B93">
        <w:rPr>
          <w:rFonts w:ascii="Arial" w:hAnsi="Arial" w:cs="Arial"/>
        </w:rPr>
        <w:tab/>
        <w:t>Mr. Doyle outlined some negatives</w:t>
      </w:r>
      <w:r w:rsidR="00B710E6">
        <w:rPr>
          <w:rFonts w:ascii="Arial" w:hAnsi="Arial" w:cs="Arial"/>
        </w:rPr>
        <w:t>,</w:t>
      </w:r>
      <w:r w:rsidRPr="00471B93">
        <w:rPr>
          <w:rFonts w:ascii="Arial" w:hAnsi="Arial" w:cs="Arial"/>
        </w:rPr>
        <w:t xml:space="preserve"> such as access to water</w:t>
      </w:r>
      <w:r w:rsidR="00B710E6">
        <w:rPr>
          <w:rFonts w:ascii="Arial" w:hAnsi="Arial" w:cs="Arial"/>
        </w:rPr>
        <w:t>,</w:t>
      </w:r>
      <w:r w:rsidRPr="00471B93">
        <w:rPr>
          <w:rFonts w:ascii="Arial" w:hAnsi="Arial" w:cs="Arial"/>
        </w:rPr>
        <w:t xml:space="preserve"> which needs the recognition to match access to the land, although it was noted that the CROW Act helped in this.  The National Park</w:t>
      </w:r>
      <w:r w:rsidR="00D91211">
        <w:rPr>
          <w:rFonts w:ascii="Arial" w:hAnsi="Arial" w:cs="Arial"/>
        </w:rPr>
        <w:t>s</w:t>
      </w:r>
      <w:r w:rsidRPr="00471B93">
        <w:rPr>
          <w:rFonts w:ascii="Arial" w:hAnsi="Arial" w:cs="Arial"/>
        </w:rPr>
        <w:t xml:space="preserve"> should play a lead </w:t>
      </w:r>
      <w:r w:rsidR="00FB0340">
        <w:rPr>
          <w:rFonts w:ascii="Arial" w:hAnsi="Arial" w:cs="Arial"/>
        </w:rPr>
        <w:t xml:space="preserve">role </w:t>
      </w:r>
      <w:r w:rsidRPr="00471B93">
        <w:rPr>
          <w:rFonts w:ascii="Arial" w:hAnsi="Arial" w:cs="Arial"/>
        </w:rPr>
        <w:t>in this</w:t>
      </w:r>
      <w:r w:rsidR="00B710E6">
        <w:rPr>
          <w:rFonts w:ascii="Arial" w:hAnsi="Arial" w:cs="Arial"/>
        </w:rPr>
        <w:t xml:space="preserve"> </w:t>
      </w:r>
      <w:r w:rsidR="00D91211">
        <w:rPr>
          <w:rFonts w:ascii="Arial" w:hAnsi="Arial" w:cs="Arial"/>
        </w:rPr>
        <w:t xml:space="preserve">area </w:t>
      </w:r>
      <w:r w:rsidR="00B710E6">
        <w:rPr>
          <w:rFonts w:ascii="Arial" w:hAnsi="Arial" w:cs="Arial"/>
        </w:rPr>
        <w:t>and</w:t>
      </w:r>
      <w:r w:rsidR="00D91211">
        <w:rPr>
          <w:rFonts w:ascii="Arial" w:hAnsi="Arial" w:cs="Arial"/>
        </w:rPr>
        <w:t>,</w:t>
      </w:r>
      <w:r w:rsidR="00B710E6">
        <w:rPr>
          <w:rFonts w:ascii="Arial" w:hAnsi="Arial" w:cs="Arial"/>
        </w:rPr>
        <w:t xml:space="preserve"> as </w:t>
      </w:r>
      <w:r w:rsidRPr="00471B93">
        <w:rPr>
          <w:rFonts w:ascii="Arial" w:hAnsi="Arial" w:cs="Arial"/>
        </w:rPr>
        <w:t>there has been a great increase in mountain biking</w:t>
      </w:r>
      <w:r w:rsidR="00D91211">
        <w:rPr>
          <w:rFonts w:ascii="Arial" w:hAnsi="Arial" w:cs="Arial"/>
        </w:rPr>
        <w:t xml:space="preserve"> </w:t>
      </w:r>
      <w:r w:rsidRPr="00471B93">
        <w:rPr>
          <w:rFonts w:ascii="Arial" w:hAnsi="Arial" w:cs="Arial"/>
        </w:rPr>
        <w:t>currently tak</w:t>
      </w:r>
      <w:r w:rsidR="00D91211">
        <w:rPr>
          <w:rFonts w:ascii="Arial" w:hAnsi="Arial" w:cs="Arial"/>
        </w:rPr>
        <w:t>ing</w:t>
      </w:r>
      <w:r w:rsidRPr="00471B93">
        <w:rPr>
          <w:rFonts w:ascii="Arial" w:hAnsi="Arial" w:cs="Arial"/>
        </w:rPr>
        <w:t xml:space="preserve"> place in forest areas</w:t>
      </w:r>
      <w:r w:rsidR="00B710E6">
        <w:rPr>
          <w:rFonts w:ascii="Arial" w:hAnsi="Arial" w:cs="Arial"/>
        </w:rPr>
        <w:t>, the National Park</w:t>
      </w:r>
      <w:r w:rsidR="00D91211">
        <w:rPr>
          <w:rFonts w:ascii="Arial" w:hAnsi="Arial" w:cs="Arial"/>
        </w:rPr>
        <w:t>s</w:t>
      </w:r>
      <w:r w:rsidR="00B710E6">
        <w:rPr>
          <w:rFonts w:ascii="Arial" w:hAnsi="Arial" w:cs="Arial"/>
        </w:rPr>
        <w:t xml:space="preserve"> could assist in opening o</w:t>
      </w:r>
      <w:r w:rsidRPr="00471B93">
        <w:rPr>
          <w:rFonts w:ascii="Arial" w:hAnsi="Arial" w:cs="Arial"/>
        </w:rPr>
        <w:t xml:space="preserve">ld tracks </w:t>
      </w:r>
      <w:r w:rsidR="00B710E6">
        <w:rPr>
          <w:rFonts w:ascii="Arial" w:hAnsi="Arial" w:cs="Arial"/>
        </w:rPr>
        <w:t xml:space="preserve">which </w:t>
      </w:r>
      <w:r w:rsidRPr="00471B93">
        <w:rPr>
          <w:rFonts w:ascii="Arial" w:hAnsi="Arial" w:cs="Arial"/>
        </w:rPr>
        <w:t>would make wonderful routes</w:t>
      </w:r>
      <w:r w:rsidR="00D91211">
        <w:rPr>
          <w:rFonts w:ascii="Arial" w:hAnsi="Arial" w:cs="Arial"/>
        </w:rPr>
        <w:t>.  There needs</w:t>
      </w:r>
      <w:r w:rsidRPr="00471B93">
        <w:rPr>
          <w:rFonts w:ascii="Arial" w:hAnsi="Arial" w:cs="Arial"/>
        </w:rPr>
        <w:t xml:space="preserve"> to be a </w:t>
      </w:r>
      <w:r w:rsidR="00FB0340">
        <w:rPr>
          <w:rFonts w:ascii="Arial" w:hAnsi="Arial" w:cs="Arial"/>
        </w:rPr>
        <w:t>commitment</w:t>
      </w:r>
      <w:r w:rsidRPr="00471B93">
        <w:rPr>
          <w:rFonts w:ascii="Arial" w:hAnsi="Arial" w:cs="Arial"/>
        </w:rPr>
        <w:t xml:space="preserve"> to extend and improve biking access as is permitted on trails in Scotland </w:t>
      </w:r>
    </w:p>
    <w:p w:rsidR="000B4177" w:rsidRPr="00471B93" w:rsidRDefault="000B4177" w:rsidP="000B4177">
      <w:pPr>
        <w:ind w:left="1437" w:hanging="870"/>
        <w:rPr>
          <w:rFonts w:ascii="Arial" w:hAnsi="Arial" w:cs="Arial"/>
        </w:rPr>
      </w:pPr>
      <w:r w:rsidRPr="00471B93">
        <w:rPr>
          <w:rFonts w:ascii="Arial" w:hAnsi="Arial" w:cs="Arial"/>
        </w:rPr>
        <w:br/>
        <w:t xml:space="preserve">There was a need to create small car parks at </w:t>
      </w:r>
      <w:r w:rsidR="00B35265" w:rsidRPr="00471B93">
        <w:rPr>
          <w:rFonts w:ascii="Arial" w:hAnsi="Arial" w:cs="Arial"/>
        </w:rPr>
        <w:t>road heads</w:t>
      </w:r>
      <w:r w:rsidRPr="00471B93">
        <w:rPr>
          <w:rFonts w:ascii="Arial" w:hAnsi="Arial" w:cs="Arial"/>
        </w:rPr>
        <w:t>, for example at Gerlan</w:t>
      </w:r>
      <w:r w:rsidR="00D91211">
        <w:rPr>
          <w:rFonts w:ascii="Arial" w:hAnsi="Arial" w:cs="Arial"/>
        </w:rPr>
        <w:t>,</w:t>
      </w:r>
      <w:r w:rsidRPr="00471B93">
        <w:rPr>
          <w:rFonts w:ascii="Arial" w:hAnsi="Arial" w:cs="Arial"/>
        </w:rPr>
        <w:t xml:space="preserve"> to provide access to the Northern Carneddau which causes frustration for all.  There is no resistance in paying for car parking as this is now a fact of life.</w:t>
      </w:r>
    </w:p>
    <w:p w:rsidR="000B4177" w:rsidRPr="00471B93" w:rsidRDefault="000B4177" w:rsidP="000B4177">
      <w:pPr>
        <w:ind w:left="1437" w:hanging="870"/>
        <w:rPr>
          <w:rFonts w:ascii="Arial" w:hAnsi="Arial" w:cs="Arial"/>
        </w:rPr>
      </w:pPr>
    </w:p>
    <w:p w:rsidR="000B4177" w:rsidRPr="00471B93" w:rsidRDefault="000B4177" w:rsidP="000B4177">
      <w:pPr>
        <w:ind w:left="1437" w:hanging="870"/>
        <w:rPr>
          <w:rFonts w:ascii="Arial" w:hAnsi="Arial" w:cs="Arial"/>
        </w:rPr>
      </w:pPr>
      <w:r w:rsidRPr="00471B93">
        <w:rPr>
          <w:rFonts w:ascii="Arial" w:hAnsi="Arial" w:cs="Arial"/>
        </w:rPr>
        <w:tab/>
        <w:t>Experience of the National Park Planning Department was that good informal advice was always available from officers but the process itself was slow and difficult</w:t>
      </w:r>
      <w:r w:rsidR="00FB0340">
        <w:rPr>
          <w:rFonts w:ascii="Arial" w:hAnsi="Arial" w:cs="Arial"/>
        </w:rPr>
        <w:t>,</w:t>
      </w:r>
      <w:r w:rsidRPr="00471B93">
        <w:rPr>
          <w:rFonts w:ascii="Arial" w:hAnsi="Arial" w:cs="Arial"/>
        </w:rPr>
        <w:t xml:space="preserve"> which </w:t>
      </w:r>
      <w:r w:rsidR="00FB0340">
        <w:rPr>
          <w:rFonts w:ascii="Arial" w:hAnsi="Arial" w:cs="Arial"/>
        </w:rPr>
        <w:t xml:space="preserve">then </w:t>
      </w:r>
      <w:r w:rsidR="00B35265" w:rsidRPr="00471B93">
        <w:rPr>
          <w:rFonts w:ascii="Arial" w:hAnsi="Arial" w:cs="Arial"/>
        </w:rPr>
        <w:t>paralyses</w:t>
      </w:r>
      <w:r w:rsidR="00FB0340">
        <w:rPr>
          <w:rFonts w:ascii="Arial" w:hAnsi="Arial" w:cs="Arial"/>
        </w:rPr>
        <w:t xml:space="preserve"> progress for</w:t>
      </w:r>
      <w:r w:rsidRPr="00471B93">
        <w:rPr>
          <w:rFonts w:ascii="Arial" w:hAnsi="Arial" w:cs="Arial"/>
        </w:rPr>
        <w:t xml:space="preserve"> the applicant.  There needs to be some scope to speed up the process.  The Director of Planning and Cultural Heritage confirmed that Wales Government </w:t>
      </w:r>
      <w:r w:rsidR="00B35265" w:rsidRPr="00471B93">
        <w:rPr>
          <w:rFonts w:ascii="Arial" w:hAnsi="Arial" w:cs="Arial"/>
        </w:rPr>
        <w:t>was</w:t>
      </w:r>
      <w:r w:rsidRPr="00471B93">
        <w:rPr>
          <w:rFonts w:ascii="Arial" w:hAnsi="Arial" w:cs="Arial"/>
        </w:rPr>
        <w:t xml:space="preserve"> currently consulting on the planning process.</w:t>
      </w:r>
    </w:p>
    <w:p w:rsidR="00DE57A2" w:rsidRPr="00471B93" w:rsidRDefault="00DE57A2" w:rsidP="00DE57A2">
      <w:pPr>
        <w:ind w:left="1437" w:right="-144"/>
        <w:rPr>
          <w:rFonts w:ascii="Arial" w:hAnsi="Arial" w:cs="Arial"/>
        </w:rPr>
      </w:pPr>
    </w:p>
    <w:p w:rsidR="008D5343" w:rsidRPr="00471B93" w:rsidRDefault="00A860E9" w:rsidP="000C2D89">
      <w:pPr>
        <w:tabs>
          <w:tab w:val="left" w:pos="567"/>
        </w:tabs>
        <w:ind w:left="1437" w:right="-144" w:hanging="1437"/>
        <w:rPr>
          <w:rFonts w:ascii="Arial" w:hAnsi="Arial" w:cs="Arial"/>
          <w:color w:val="000000"/>
        </w:rPr>
      </w:pPr>
      <w:r w:rsidRPr="00471B93">
        <w:rPr>
          <w:rFonts w:ascii="Arial" w:hAnsi="Arial" w:cs="Arial"/>
        </w:rPr>
        <w:tab/>
        <w:t>ii)</w:t>
      </w:r>
      <w:r w:rsidRPr="00471B93">
        <w:rPr>
          <w:rFonts w:ascii="Arial" w:hAnsi="Arial" w:cs="Arial"/>
        </w:rPr>
        <w:tab/>
        <w:t xml:space="preserve">Huw Antur Edwards, </w:t>
      </w:r>
      <w:r w:rsidR="000C2D89" w:rsidRPr="00471B93">
        <w:rPr>
          <w:rFonts w:ascii="Arial" w:hAnsi="Arial" w:cs="Arial"/>
        </w:rPr>
        <w:t>Dir</w:t>
      </w:r>
      <w:r w:rsidR="00030F44" w:rsidRPr="00471B93">
        <w:rPr>
          <w:rFonts w:ascii="Arial" w:hAnsi="Arial" w:cs="Arial"/>
        </w:rPr>
        <w:t>e</w:t>
      </w:r>
      <w:r w:rsidR="000C2D89" w:rsidRPr="00471B93">
        <w:rPr>
          <w:rFonts w:ascii="Arial" w:hAnsi="Arial" w:cs="Arial"/>
        </w:rPr>
        <w:t xml:space="preserve">ctor of </w:t>
      </w:r>
      <w:r w:rsidRPr="00471B93">
        <w:rPr>
          <w:rFonts w:ascii="Arial" w:hAnsi="Arial" w:cs="Arial"/>
        </w:rPr>
        <w:t>Gwersyll Glan-llyn</w:t>
      </w:r>
      <w:r w:rsidR="00030F44" w:rsidRPr="00471B93">
        <w:rPr>
          <w:rFonts w:ascii="Arial" w:hAnsi="Arial" w:cs="Arial"/>
        </w:rPr>
        <w:t xml:space="preserve">, </w:t>
      </w:r>
      <w:r w:rsidR="000C2D89" w:rsidRPr="00471B93">
        <w:rPr>
          <w:rFonts w:ascii="Arial" w:hAnsi="Arial" w:cs="Arial"/>
        </w:rPr>
        <w:t xml:space="preserve">a residential centre for </w:t>
      </w:r>
      <w:r w:rsidRPr="00471B93">
        <w:rPr>
          <w:rFonts w:ascii="Arial" w:hAnsi="Arial" w:cs="Arial"/>
        </w:rPr>
        <w:t>Yr Urdd Gobaith Cymru</w:t>
      </w:r>
      <w:r w:rsidR="000C2D89" w:rsidRPr="00471B93">
        <w:rPr>
          <w:rFonts w:ascii="Arial" w:hAnsi="Arial" w:cs="Arial"/>
        </w:rPr>
        <w:t xml:space="preserve">.  Glan-llyn has been an outdoor education centre for 65 years with the focus on giving the young people of </w:t>
      </w:r>
      <w:r w:rsidR="00030F44" w:rsidRPr="00471B93">
        <w:rPr>
          <w:rFonts w:ascii="Arial" w:hAnsi="Arial" w:cs="Arial"/>
        </w:rPr>
        <w:t>W</w:t>
      </w:r>
      <w:r w:rsidR="000C2D89" w:rsidRPr="00471B93">
        <w:rPr>
          <w:rFonts w:ascii="Arial" w:hAnsi="Arial" w:cs="Arial"/>
        </w:rPr>
        <w:t xml:space="preserve">ales the chance to take part in outdoor activities </w:t>
      </w:r>
      <w:r w:rsidR="000C2D89" w:rsidRPr="00471B93">
        <w:rPr>
          <w:rFonts w:ascii="Arial" w:hAnsi="Arial" w:cs="Arial"/>
          <w:color w:val="000000"/>
        </w:rPr>
        <w:t>through the medium of Welsh</w:t>
      </w:r>
      <w:r w:rsidR="00D91211">
        <w:rPr>
          <w:rFonts w:ascii="Arial" w:hAnsi="Arial" w:cs="Arial"/>
          <w:color w:val="000000"/>
        </w:rPr>
        <w:t>,</w:t>
      </w:r>
      <w:r w:rsidR="000C2D89" w:rsidRPr="00471B93">
        <w:rPr>
          <w:rFonts w:ascii="Arial" w:hAnsi="Arial" w:cs="Arial"/>
          <w:color w:val="000000"/>
        </w:rPr>
        <w:t xml:space="preserve"> with the focus on the language.  A high percentage of Wales’ children have attended Glan-llyn at some time in their lives.  The centre has </w:t>
      </w:r>
      <w:r w:rsidR="008D5343" w:rsidRPr="00471B93">
        <w:rPr>
          <w:rFonts w:ascii="Arial" w:hAnsi="Arial" w:cs="Arial"/>
          <w:color w:val="000000"/>
        </w:rPr>
        <w:t>worked with</w:t>
      </w:r>
      <w:r w:rsidR="00030F44" w:rsidRPr="00471B93">
        <w:rPr>
          <w:rFonts w:ascii="Arial" w:hAnsi="Arial" w:cs="Arial"/>
          <w:color w:val="000000"/>
        </w:rPr>
        <w:t xml:space="preserve"> </w:t>
      </w:r>
      <w:r w:rsidR="000C2D89" w:rsidRPr="00471B93">
        <w:rPr>
          <w:rFonts w:ascii="Arial" w:hAnsi="Arial" w:cs="Arial"/>
          <w:color w:val="000000"/>
        </w:rPr>
        <w:t xml:space="preserve">children </w:t>
      </w:r>
      <w:r w:rsidR="00FB0340">
        <w:rPr>
          <w:rFonts w:ascii="Arial" w:hAnsi="Arial" w:cs="Arial"/>
          <w:color w:val="000000"/>
        </w:rPr>
        <w:t xml:space="preserve">aged </w:t>
      </w:r>
      <w:r w:rsidR="000C2D89" w:rsidRPr="00471B93">
        <w:rPr>
          <w:rFonts w:ascii="Arial" w:hAnsi="Arial" w:cs="Arial"/>
          <w:color w:val="000000"/>
        </w:rPr>
        <w:t>from 8 years to adults in their 80’s although the customer base has changed</w:t>
      </w:r>
      <w:r w:rsidR="00D91211">
        <w:rPr>
          <w:rFonts w:ascii="Arial" w:hAnsi="Arial" w:cs="Arial"/>
          <w:color w:val="000000"/>
        </w:rPr>
        <w:t>,</w:t>
      </w:r>
      <w:r w:rsidR="000C2D89" w:rsidRPr="00471B93">
        <w:rPr>
          <w:rFonts w:ascii="Arial" w:hAnsi="Arial" w:cs="Arial"/>
          <w:color w:val="000000"/>
        </w:rPr>
        <w:t xml:space="preserve"> with schools now very much the focus.  </w:t>
      </w:r>
      <w:r w:rsidR="008D5343" w:rsidRPr="00471B93">
        <w:rPr>
          <w:rFonts w:ascii="Arial" w:hAnsi="Arial" w:cs="Arial"/>
          <w:color w:val="000000"/>
        </w:rPr>
        <w:t>There have been 13,000 residents at Glan-llyn over the last 12 months making a total of 28,000 nights.  The courses usually last for 3 days and at certain times</w:t>
      </w:r>
      <w:r w:rsidR="00FB0340">
        <w:rPr>
          <w:rFonts w:ascii="Arial" w:hAnsi="Arial" w:cs="Arial"/>
          <w:color w:val="000000"/>
        </w:rPr>
        <w:t>, such as changeover days,</w:t>
      </w:r>
      <w:r w:rsidR="008D5343" w:rsidRPr="00471B93">
        <w:rPr>
          <w:rFonts w:ascii="Arial" w:hAnsi="Arial" w:cs="Arial"/>
          <w:color w:val="000000"/>
        </w:rPr>
        <w:t xml:space="preserve"> there </w:t>
      </w:r>
      <w:r w:rsidR="00FB0340">
        <w:rPr>
          <w:rFonts w:ascii="Arial" w:hAnsi="Arial" w:cs="Arial"/>
          <w:color w:val="000000"/>
        </w:rPr>
        <w:t>can</w:t>
      </w:r>
      <w:r w:rsidR="008D5343" w:rsidRPr="00471B93">
        <w:rPr>
          <w:rFonts w:ascii="Arial" w:hAnsi="Arial" w:cs="Arial"/>
          <w:color w:val="000000"/>
        </w:rPr>
        <w:t xml:space="preserve"> be some 400 people in the centre.  There have been changes in the method of delivering outdoor education and in recent times more use has been made of facilities outside the centre, e.g. visits to Llanuwchllyn and Llangywair, doing environmental research work, taking groups up Snowdon, running water based activities on Llyn Tegid.  </w:t>
      </w:r>
    </w:p>
    <w:p w:rsidR="008D5343" w:rsidRPr="00471B93" w:rsidRDefault="008D5343" w:rsidP="000C2D89">
      <w:pPr>
        <w:tabs>
          <w:tab w:val="left" w:pos="567"/>
        </w:tabs>
        <w:ind w:left="1437" w:right="-144" w:hanging="1437"/>
        <w:rPr>
          <w:rFonts w:ascii="Arial" w:hAnsi="Arial" w:cs="Arial"/>
          <w:color w:val="000000"/>
        </w:rPr>
      </w:pPr>
    </w:p>
    <w:p w:rsidR="00FA6413" w:rsidRPr="00471B93" w:rsidRDefault="008D5343" w:rsidP="000C2D89">
      <w:pPr>
        <w:tabs>
          <w:tab w:val="left" w:pos="567"/>
        </w:tabs>
        <w:ind w:left="1437" w:right="-144" w:hanging="1437"/>
        <w:rPr>
          <w:rFonts w:ascii="Arial" w:hAnsi="Arial" w:cs="Arial"/>
          <w:color w:val="000000"/>
        </w:rPr>
      </w:pPr>
      <w:r w:rsidRPr="00471B93">
        <w:rPr>
          <w:rFonts w:ascii="Arial" w:hAnsi="Arial" w:cs="Arial"/>
          <w:color w:val="000000"/>
        </w:rPr>
        <w:tab/>
      </w:r>
      <w:r w:rsidRPr="00471B93">
        <w:rPr>
          <w:rFonts w:ascii="Arial" w:hAnsi="Arial" w:cs="Arial"/>
          <w:color w:val="000000"/>
        </w:rPr>
        <w:tab/>
      </w:r>
      <w:r w:rsidR="00030F44" w:rsidRPr="00471B93">
        <w:rPr>
          <w:rFonts w:ascii="Arial" w:hAnsi="Arial" w:cs="Arial"/>
          <w:color w:val="000000"/>
        </w:rPr>
        <w:t xml:space="preserve">Glan-llyn has up to 60 employees over busy periods as well as 75 who work centrally and are based </w:t>
      </w:r>
      <w:r w:rsidR="00FB0340">
        <w:rPr>
          <w:rFonts w:ascii="Arial" w:hAnsi="Arial" w:cs="Arial"/>
          <w:color w:val="000000"/>
        </w:rPr>
        <w:t>at</w:t>
      </w:r>
      <w:r w:rsidR="00030F44" w:rsidRPr="00471B93">
        <w:rPr>
          <w:rFonts w:ascii="Arial" w:hAnsi="Arial" w:cs="Arial"/>
          <w:color w:val="000000"/>
        </w:rPr>
        <w:t xml:space="preserve"> Glan-llyn.  This makes the centre one of the largest </w:t>
      </w:r>
      <w:r w:rsidR="00B35265" w:rsidRPr="00471B93">
        <w:rPr>
          <w:rFonts w:ascii="Arial" w:hAnsi="Arial" w:cs="Arial"/>
          <w:color w:val="000000"/>
        </w:rPr>
        <w:t>employers</w:t>
      </w:r>
      <w:r w:rsidR="00030F44" w:rsidRPr="00471B93">
        <w:rPr>
          <w:rFonts w:ascii="Arial" w:hAnsi="Arial" w:cs="Arial"/>
          <w:color w:val="000000"/>
        </w:rPr>
        <w:t xml:space="preserve"> in the area </w:t>
      </w:r>
      <w:r w:rsidR="001A58EE" w:rsidRPr="00471B93">
        <w:rPr>
          <w:rFonts w:ascii="Arial" w:hAnsi="Arial" w:cs="Arial"/>
          <w:color w:val="000000"/>
        </w:rPr>
        <w:t xml:space="preserve">with all </w:t>
      </w:r>
      <w:r w:rsidR="00D91211">
        <w:rPr>
          <w:rFonts w:ascii="Arial" w:hAnsi="Arial" w:cs="Arial"/>
          <w:color w:val="000000"/>
        </w:rPr>
        <w:t>the</w:t>
      </w:r>
      <w:r w:rsidR="001A58EE" w:rsidRPr="00471B93">
        <w:rPr>
          <w:rFonts w:ascii="Arial" w:hAnsi="Arial" w:cs="Arial"/>
          <w:color w:val="000000"/>
        </w:rPr>
        <w:t xml:space="preserve"> staff</w:t>
      </w:r>
      <w:r w:rsidR="00030F44" w:rsidRPr="00471B93">
        <w:rPr>
          <w:rFonts w:ascii="Arial" w:hAnsi="Arial" w:cs="Arial"/>
          <w:color w:val="000000"/>
        </w:rPr>
        <w:t xml:space="preserve"> </w:t>
      </w:r>
      <w:r w:rsidR="00FB0340">
        <w:rPr>
          <w:rFonts w:ascii="Arial" w:hAnsi="Arial" w:cs="Arial"/>
          <w:color w:val="000000"/>
        </w:rPr>
        <w:t xml:space="preserve">being </w:t>
      </w:r>
      <w:r w:rsidR="00030F44" w:rsidRPr="00471B93">
        <w:rPr>
          <w:rFonts w:ascii="Arial" w:hAnsi="Arial" w:cs="Arial"/>
          <w:color w:val="000000"/>
        </w:rPr>
        <w:t>welsh speak</w:t>
      </w:r>
      <w:r w:rsidR="00FB0340">
        <w:rPr>
          <w:rFonts w:ascii="Arial" w:hAnsi="Arial" w:cs="Arial"/>
          <w:color w:val="000000"/>
        </w:rPr>
        <w:t>ers</w:t>
      </w:r>
      <w:r w:rsidR="00030F44" w:rsidRPr="00471B93">
        <w:rPr>
          <w:rFonts w:ascii="Arial" w:hAnsi="Arial" w:cs="Arial"/>
          <w:color w:val="000000"/>
        </w:rPr>
        <w:t xml:space="preserve">.  </w:t>
      </w:r>
      <w:r w:rsidRPr="00471B93">
        <w:rPr>
          <w:rFonts w:ascii="Arial" w:hAnsi="Arial" w:cs="Arial"/>
          <w:color w:val="000000"/>
        </w:rPr>
        <w:t>Glan-llyn provides a trainee programme for 18 to 20 year olds who work at the centre for 12 months</w:t>
      </w:r>
      <w:r w:rsidR="00D91211">
        <w:rPr>
          <w:rFonts w:ascii="Arial" w:hAnsi="Arial" w:cs="Arial"/>
          <w:color w:val="000000"/>
        </w:rPr>
        <w:t>,</w:t>
      </w:r>
      <w:r w:rsidRPr="00471B93">
        <w:rPr>
          <w:rFonts w:ascii="Arial" w:hAnsi="Arial" w:cs="Arial"/>
          <w:color w:val="000000"/>
        </w:rPr>
        <w:t xml:space="preserve"> and at the end </w:t>
      </w:r>
      <w:r w:rsidR="00D91211">
        <w:rPr>
          <w:rFonts w:ascii="Arial" w:hAnsi="Arial" w:cs="Arial"/>
          <w:color w:val="000000"/>
        </w:rPr>
        <w:t>of the year attain</w:t>
      </w:r>
      <w:r w:rsidRPr="00471B93">
        <w:rPr>
          <w:rFonts w:ascii="Arial" w:hAnsi="Arial" w:cs="Arial"/>
          <w:color w:val="000000"/>
        </w:rPr>
        <w:t xml:space="preserve"> a qualification.  Some of the trainees are offered employment at Glan-llyn and this year 6 young people </w:t>
      </w:r>
      <w:r w:rsidR="00D91211">
        <w:rPr>
          <w:rFonts w:ascii="Arial" w:hAnsi="Arial" w:cs="Arial"/>
          <w:color w:val="000000"/>
        </w:rPr>
        <w:t xml:space="preserve">are </w:t>
      </w:r>
      <w:r w:rsidRPr="00471B93">
        <w:rPr>
          <w:rFonts w:ascii="Arial" w:hAnsi="Arial" w:cs="Arial"/>
          <w:color w:val="000000"/>
        </w:rPr>
        <w:t xml:space="preserve">attending the trainee course.  Many </w:t>
      </w:r>
      <w:r w:rsidR="00D91211">
        <w:rPr>
          <w:rFonts w:ascii="Arial" w:hAnsi="Arial" w:cs="Arial"/>
          <w:color w:val="000000"/>
        </w:rPr>
        <w:t>W</w:t>
      </w:r>
      <w:r w:rsidRPr="00471B93">
        <w:rPr>
          <w:rFonts w:ascii="Arial" w:hAnsi="Arial" w:cs="Arial"/>
          <w:color w:val="000000"/>
        </w:rPr>
        <w:t xml:space="preserve">elsh speaking instructors have been trained at Glan-llyn.  </w:t>
      </w:r>
      <w:r w:rsidR="001A58EE" w:rsidRPr="00471B93">
        <w:rPr>
          <w:rFonts w:ascii="Arial" w:hAnsi="Arial" w:cs="Arial"/>
          <w:color w:val="000000"/>
        </w:rPr>
        <w:t xml:space="preserve">The centre </w:t>
      </w:r>
      <w:r w:rsidRPr="00471B93">
        <w:rPr>
          <w:rFonts w:ascii="Arial" w:hAnsi="Arial" w:cs="Arial"/>
          <w:color w:val="000000"/>
        </w:rPr>
        <w:t xml:space="preserve">also </w:t>
      </w:r>
      <w:r w:rsidR="001A58EE" w:rsidRPr="00471B93">
        <w:rPr>
          <w:rFonts w:ascii="Arial" w:hAnsi="Arial" w:cs="Arial"/>
          <w:color w:val="000000"/>
        </w:rPr>
        <w:t>employs 15 full time instructors with teams of 3 going out into the local community to deliver activities.</w:t>
      </w:r>
      <w:r w:rsidRPr="00471B93">
        <w:rPr>
          <w:rFonts w:ascii="Arial" w:hAnsi="Arial" w:cs="Arial"/>
          <w:color w:val="000000"/>
        </w:rPr>
        <w:t xml:space="preserve">  The centre in Cardiff also has an outdoor licence and the hope for the future is to have a network of </w:t>
      </w:r>
      <w:r w:rsidR="00B35265" w:rsidRPr="00471B93">
        <w:rPr>
          <w:rFonts w:ascii="Arial" w:hAnsi="Arial" w:cs="Arial"/>
          <w:color w:val="000000"/>
        </w:rPr>
        <w:t>centers</w:t>
      </w:r>
      <w:r w:rsidRPr="00471B93">
        <w:rPr>
          <w:rFonts w:ascii="Arial" w:hAnsi="Arial" w:cs="Arial"/>
          <w:color w:val="000000"/>
        </w:rPr>
        <w:t xml:space="preserve"> throughout Wales.   </w:t>
      </w:r>
    </w:p>
    <w:p w:rsidR="008D5343" w:rsidRPr="00471B93" w:rsidRDefault="008D5343" w:rsidP="000C2D89">
      <w:pPr>
        <w:tabs>
          <w:tab w:val="left" w:pos="567"/>
        </w:tabs>
        <w:ind w:left="1437" w:right="-144" w:hanging="1437"/>
        <w:rPr>
          <w:rFonts w:ascii="Arial" w:hAnsi="Arial" w:cs="Arial"/>
          <w:color w:val="000000"/>
        </w:rPr>
      </w:pPr>
    </w:p>
    <w:p w:rsidR="008D5343" w:rsidRPr="00471B93" w:rsidRDefault="008D5343" w:rsidP="000C2D89">
      <w:pPr>
        <w:tabs>
          <w:tab w:val="left" w:pos="567"/>
        </w:tabs>
        <w:ind w:left="1437" w:right="-144" w:hanging="1437"/>
        <w:rPr>
          <w:rFonts w:ascii="Arial" w:hAnsi="Arial" w:cs="Arial"/>
          <w:color w:val="000000"/>
        </w:rPr>
      </w:pPr>
      <w:r w:rsidRPr="00471B93">
        <w:rPr>
          <w:rFonts w:ascii="Arial" w:hAnsi="Arial" w:cs="Arial"/>
          <w:color w:val="000000"/>
        </w:rPr>
        <w:tab/>
      </w:r>
      <w:r w:rsidRPr="00471B93">
        <w:rPr>
          <w:rFonts w:ascii="Arial" w:hAnsi="Arial" w:cs="Arial"/>
          <w:color w:val="000000"/>
        </w:rPr>
        <w:tab/>
      </w:r>
      <w:r w:rsidR="00D91211">
        <w:rPr>
          <w:rFonts w:ascii="Arial" w:hAnsi="Arial" w:cs="Arial"/>
          <w:color w:val="000000"/>
        </w:rPr>
        <w:t>Glan-llyn</w:t>
      </w:r>
      <w:r w:rsidRPr="00471B93">
        <w:rPr>
          <w:rFonts w:ascii="Arial" w:hAnsi="Arial" w:cs="Arial"/>
          <w:color w:val="000000"/>
        </w:rPr>
        <w:t xml:space="preserve"> has a good relationship with its neighbours and the local community and work</w:t>
      </w:r>
      <w:r w:rsidR="00FB0340">
        <w:rPr>
          <w:rFonts w:ascii="Arial" w:hAnsi="Arial" w:cs="Arial"/>
          <w:color w:val="000000"/>
        </w:rPr>
        <w:t>s</w:t>
      </w:r>
      <w:r w:rsidRPr="00471B93">
        <w:rPr>
          <w:rFonts w:ascii="Arial" w:hAnsi="Arial" w:cs="Arial"/>
          <w:color w:val="000000"/>
        </w:rPr>
        <w:t xml:space="preserve"> closely with accommodation providers</w:t>
      </w:r>
      <w:r w:rsidR="00D366DD" w:rsidRPr="00471B93">
        <w:rPr>
          <w:rFonts w:ascii="Arial" w:hAnsi="Arial" w:cs="Arial"/>
          <w:color w:val="000000"/>
        </w:rPr>
        <w:t xml:space="preserve"> in the area as well as with</w:t>
      </w:r>
      <w:r w:rsidRPr="00471B93">
        <w:rPr>
          <w:rFonts w:ascii="Arial" w:hAnsi="Arial" w:cs="Arial"/>
          <w:color w:val="000000"/>
        </w:rPr>
        <w:t xml:space="preserve"> Coleg y Bala.  All the </w:t>
      </w:r>
      <w:r w:rsidR="001534A0">
        <w:rPr>
          <w:rFonts w:ascii="Arial" w:hAnsi="Arial" w:cs="Arial"/>
          <w:color w:val="000000"/>
        </w:rPr>
        <w:t>c</w:t>
      </w:r>
      <w:r w:rsidR="00B35265" w:rsidRPr="00471B93">
        <w:rPr>
          <w:rFonts w:ascii="Arial" w:hAnsi="Arial" w:cs="Arial"/>
          <w:color w:val="000000"/>
        </w:rPr>
        <w:t>ent</w:t>
      </w:r>
      <w:r w:rsidR="00FB0340">
        <w:rPr>
          <w:rFonts w:ascii="Arial" w:hAnsi="Arial" w:cs="Arial"/>
          <w:color w:val="000000"/>
        </w:rPr>
        <w:t>r</w:t>
      </w:r>
      <w:r w:rsidR="00B35265" w:rsidRPr="00471B93">
        <w:rPr>
          <w:rFonts w:ascii="Arial" w:hAnsi="Arial" w:cs="Arial"/>
          <w:color w:val="000000"/>
        </w:rPr>
        <w:t>es</w:t>
      </w:r>
      <w:r w:rsidRPr="00471B93">
        <w:rPr>
          <w:rFonts w:ascii="Arial" w:hAnsi="Arial" w:cs="Arial"/>
          <w:color w:val="000000"/>
        </w:rPr>
        <w:t xml:space="preserve"> work together and contribute to the local economy.  </w:t>
      </w:r>
      <w:r w:rsidR="00D366DD" w:rsidRPr="00471B93">
        <w:rPr>
          <w:rFonts w:ascii="Arial" w:hAnsi="Arial" w:cs="Arial"/>
          <w:color w:val="000000"/>
        </w:rPr>
        <w:t>Glan-llyn has</w:t>
      </w:r>
      <w:r w:rsidRPr="00471B93">
        <w:rPr>
          <w:rFonts w:ascii="Arial" w:hAnsi="Arial" w:cs="Arial"/>
          <w:color w:val="000000"/>
        </w:rPr>
        <w:t xml:space="preserve"> a good relationship with the National Park as lake owners, and with the Warden Service, who </w:t>
      </w:r>
      <w:r w:rsidR="00D366DD" w:rsidRPr="00471B93">
        <w:rPr>
          <w:rFonts w:ascii="Arial" w:hAnsi="Arial" w:cs="Arial"/>
          <w:color w:val="000000"/>
        </w:rPr>
        <w:t xml:space="preserve">at times have </w:t>
      </w:r>
      <w:r w:rsidR="001534A0">
        <w:rPr>
          <w:rFonts w:ascii="Arial" w:hAnsi="Arial" w:cs="Arial"/>
          <w:color w:val="000000"/>
        </w:rPr>
        <w:t>been</w:t>
      </w:r>
      <w:r w:rsidRPr="00471B93">
        <w:rPr>
          <w:rFonts w:ascii="Arial" w:hAnsi="Arial" w:cs="Arial"/>
          <w:color w:val="000000"/>
        </w:rPr>
        <w:t xml:space="preserve"> assist</w:t>
      </w:r>
      <w:r w:rsidR="001534A0">
        <w:rPr>
          <w:rFonts w:ascii="Arial" w:hAnsi="Arial" w:cs="Arial"/>
          <w:color w:val="000000"/>
        </w:rPr>
        <w:t xml:space="preserve">ed </w:t>
      </w:r>
      <w:r w:rsidRPr="00471B93">
        <w:rPr>
          <w:rFonts w:ascii="Arial" w:hAnsi="Arial" w:cs="Arial"/>
          <w:color w:val="000000"/>
        </w:rPr>
        <w:t xml:space="preserve">on the lake </w:t>
      </w:r>
      <w:r w:rsidR="001534A0">
        <w:rPr>
          <w:rFonts w:ascii="Arial" w:hAnsi="Arial" w:cs="Arial"/>
          <w:color w:val="000000"/>
        </w:rPr>
        <w:t>by staff from Glan-llyn.  The Lake Wardens also give</w:t>
      </w:r>
      <w:r w:rsidRPr="00471B93">
        <w:rPr>
          <w:rFonts w:ascii="Arial" w:hAnsi="Arial" w:cs="Arial"/>
          <w:color w:val="000000"/>
        </w:rPr>
        <w:t xml:space="preserve"> regular presentations </w:t>
      </w:r>
      <w:r w:rsidR="001534A0">
        <w:rPr>
          <w:rFonts w:ascii="Arial" w:hAnsi="Arial" w:cs="Arial"/>
          <w:color w:val="000000"/>
        </w:rPr>
        <w:t xml:space="preserve">to students </w:t>
      </w:r>
      <w:r w:rsidRPr="00471B93">
        <w:rPr>
          <w:rFonts w:ascii="Arial" w:hAnsi="Arial" w:cs="Arial"/>
          <w:color w:val="000000"/>
        </w:rPr>
        <w:t xml:space="preserve">on the work of the National Park and </w:t>
      </w:r>
      <w:r w:rsidR="00D366DD" w:rsidRPr="00471B93">
        <w:rPr>
          <w:rFonts w:ascii="Arial" w:hAnsi="Arial" w:cs="Arial"/>
          <w:color w:val="000000"/>
        </w:rPr>
        <w:t>on the wildlife and nature of the area</w:t>
      </w:r>
      <w:r w:rsidRPr="00471B93">
        <w:rPr>
          <w:rFonts w:ascii="Arial" w:hAnsi="Arial" w:cs="Arial"/>
          <w:color w:val="000000"/>
        </w:rPr>
        <w:t>.</w:t>
      </w:r>
      <w:r w:rsidR="00D366DD" w:rsidRPr="00471B93">
        <w:rPr>
          <w:rFonts w:ascii="Arial" w:hAnsi="Arial" w:cs="Arial"/>
          <w:color w:val="000000"/>
        </w:rPr>
        <w:t xml:space="preserve"> Glan-llyn has received funds from the National Park to develop a centre of </w:t>
      </w:r>
      <w:r w:rsidR="00B35265" w:rsidRPr="00471B93">
        <w:rPr>
          <w:rFonts w:ascii="Arial" w:hAnsi="Arial" w:cs="Arial"/>
          <w:color w:val="000000"/>
        </w:rPr>
        <w:t>excellence;</w:t>
      </w:r>
      <w:r w:rsidR="00D366DD" w:rsidRPr="00471B93">
        <w:rPr>
          <w:rFonts w:ascii="Arial" w:hAnsi="Arial" w:cs="Arial"/>
          <w:color w:val="000000"/>
        </w:rPr>
        <w:t xml:space="preserve"> also the centre was working in partnership to develop a footpath to connect Glan-llyn </w:t>
      </w:r>
      <w:r w:rsidR="00B0372A" w:rsidRPr="00471B93">
        <w:rPr>
          <w:rFonts w:ascii="Arial" w:hAnsi="Arial" w:cs="Arial"/>
          <w:color w:val="000000"/>
        </w:rPr>
        <w:t>to the village.</w:t>
      </w:r>
      <w:r w:rsidR="00D366DD" w:rsidRPr="00471B93">
        <w:rPr>
          <w:rFonts w:ascii="Arial" w:hAnsi="Arial" w:cs="Arial"/>
          <w:color w:val="000000"/>
        </w:rPr>
        <w:t xml:space="preserve"> </w:t>
      </w:r>
    </w:p>
    <w:p w:rsidR="001534A0" w:rsidRDefault="008D5343" w:rsidP="000C2D89">
      <w:pPr>
        <w:tabs>
          <w:tab w:val="left" w:pos="567"/>
        </w:tabs>
        <w:ind w:left="1437" w:right="-144" w:hanging="1437"/>
        <w:rPr>
          <w:rFonts w:ascii="Arial" w:hAnsi="Arial" w:cs="Arial"/>
          <w:color w:val="000000"/>
        </w:rPr>
      </w:pPr>
      <w:r w:rsidRPr="00471B93">
        <w:rPr>
          <w:rFonts w:ascii="Arial" w:hAnsi="Arial" w:cs="Arial"/>
          <w:color w:val="000000"/>
        </w:rPr>
        <w:tab/>
      </w:r>
      <w:r w:rsidRPr="00471B93">
        <w:rPr>
          <w:rFonts w:ascii="Arial" w:hAnsi="Arial" w:cs="Arial"/>
          <w:color w:val="000000"/>
        </w:rPr>
        <w:tab/>
      </w:r>
    </w:p>
    <w:p w:rsidR="002C4474" w:rsidRPr="00471B93" w:rsidRDefault="001534A0" w:rsidP="001534A0">
      <w:pPr>
        <w:tabs>
          <w:tab w:val="left" w:pos="567"/>
        </w:tabs>
        <w:ind w:left="1437" w:right="-144" w:hanging="1437"/>
        <w:rPr>
          <w:rFonts w:ascii="Arial" w:hAnsi="Arial" w:cs="Arial"/>
          <w:color w:val="000000"/>
        </w:rPr>
      </w:pPr>
      <w:r>
        <w:rPr>
          <w:rFonts w:ascii="Arial" w:hAnsi="Arial" w:cs="Arial"/>
          <w:color w:val="000000"/>
        </w:rPr>
        <w:tab/>
      </w:r>
      <w:r w:rsidR="00D366DD" w:rsidRPr="00471B93">
        <w:rPr>
          <w:rFonts w:ascii="Arial" w:hAnsi="Arial" w:cs="Arial"/>
          <w:color w:val="000000"/>
        </w:rPr>
        <w:tab/>
      </w:r>
      <w:r w:rsidRPr="00471B93">
        <w:rPr>
          <w:rFonts w:ascii="Arial" w:hAnsi="Arial" w:cs="Arial"/>
          <w:color w:val="000000"/>
        </w:rPr>
        <w:t>Overall</w:t>
      </w:r>
      <w:r w:rsidR="00FB0340">
        <w:rPr>
          <w:rFonts w:ascii="Arial" w:hAnsi="Arial" w:cs="Arial"/>
          <w:color w:val="000000"/>
        </w:rPr>
        <w:t>,</w:t>
      </w:r>
      <w:r w:rsidRPr="00471B93">
        <w:rPr>
          <w:rFonts w:ascii="Arial" w:hAnsi="Arial" w:cs="Arial"/>
          <w:color w:val="000000"/>
        </w:rPr>
        <w:t xml:space="preserve"> the experience of working with the </w:t>
      </w:r>
      <w:r>
        <w:rPr>
          <w:rFonts w:ascii="Arial" w:hAnsi="Arial" w:cs="Arial"/>
          <w:color w:val="000000"/>
        </w:rPr>
        <w:t xml:space="preserve">National Park has been positive although dealing with </w:t>
      </w:r>
      <w:r w:rsidRPr="00471B93">
        <w:rPr>
          <w:rFonts w:ascii="Arial" w:hAnsi="Arial" w:cs="Arial"/>
          <w:color w:val="000000"/>
        </w:rPr>
        <w:t>the</w:t>
      </w:r>
      <w:r w:rsidR="00FB0340">
        <w:rPr>
          <w:rFonts w:ascii="Arial" w:hAnsi="Arial" w:cs="Arial"/>
          <w:color w:val="000000"/>
        </w:rPr>
        <w:t>ir</w:t>
      </w:r>
      <w:r w:rsidRPr="00471B93">
        <w:rPr>
          <w:rFonts w:ascii="Arial" w:hAnsi="Arial" w:cs="Arial"/>
          <w:color w:val="000000"/>
        </w:rPr>
        <w:t xml:space="preserve"> planning department</w:t>
      </w:r>
      <w:r>
        <w:rPr>
          <w:rFonts w:ascii="Arial" w:hAnsi="Arial" w:cs="Arial"/>
          <w:color w:val="000000"/>
        </w:rPr>
        <w:t xml:space="preserve"> seems to be long drawn out and could be faster.  It now</w:t>
      </w:r>
      <w:r w:rsidR="00B0372A" w:rsidRPr="00471B93">
        <w:rPr>
          <w:rFonts w:ascii="Arial" w:hAnsi="Arial" w:cs="Arial"/>
          <w:color w:val="000000"/>
        </w:rPr>
        <w:t xml:space="preserve"> feels there are more partners involved than there was in the </w:t>
      </w:r>
      <w:r w:rsidR="00FA56B1" w:rsidRPr="00471B93">
        <w:rPr>
          <w:rFonts w:ascii="Arial" w:hAnsi="Arial" w:cs="Arial"/>
          <w:color w:val="000000"/>
        </w:rPr>
        <w:t xml:space="preserve">past.  </w:t>
      </w:r>
    </w:p>
    <w:p w:rsidR="00FA56B1" w:rsidRPr="00471B93" w:rsidRDefault="00FA56B1" w:rsidP="000C2D89">
      <w:pPr>
        <w:tabs>
          <w:tab w:val="left" w:pos="567"/>
        </w:tabs>
        <w:ind w:left="1437" w:right="-144" w:hanging="1437"/>
        <w:rPr>
          <w:rFonts w:ascii="Arial" w:hAnsi="Arial" w:cs="Arial"/>
          <w:color w:val="000000"/>
        </w:rPr>
      </w:pPr>
    </w:p>
    <w:p w:rsidR="007308AD" w:rsidRPr="00471B93" w:rsidRDefault="00FA56B1" w:rsidP="00942095">
      <w:pPr>
        <w:ind w:left="1437" w:right="-144" w:hanging="717"/>
        <w:rPr>
          <w:rFonts w:ascii="Arial" w:hAnsi="Arial" w:cs="Arial"/>
        </w:rPr>
      </w:pPr>
      <w:r w:rsidRPr="00471B93">
        <w:rPr>
          <w:rFonts w:ascii="Arial" w:hAnsi="Arial" w:cs="Arial"/>
        </w:rPr>
        <w:t>iii)</w:t>
      </w:r>
      <w:r w:rsidRPr="00471B93">
        <w:rPr>
          <w:rFonts w:ascii="Arial" w:hAnsi="Arial" w:cs="Arial"/>
        </w:rPr>
        <w:tab/>
        <w:t xml:space="preserve">Tracy Evans, Chief </w:t>
      </w:r>
      <w:r w:rsidR="00B35265" w:rsidRPr="00471B93">
        <w:rPr>
          <w:rFonts w:ascii="Arial" w:hAnsi="Arial" w:cs="Arial"/>
        </w:rPr>
        <w:t>Executive, The</w:t>
      </w:r>
      <w:r w:rsidRPr="00471B93">
        <w:rPr>
          <w:rFonts w:ascii="Arial" w:hAnsi="Arial" w:cs="Arial"/>
        </w:rPr>
        <w:t xml:space="preserve"> Outdoor Partnership</w:t>
      </w:r>
      <w:r w:rsidR="00942095" w:rsidRPr="00471B93">
        <w:rPr>
          <w:rFonts w:ascii="Arial" w:hAnsi="Arial" w:cs="Arial"/>
        </w:rPr>
        <w:t xml:space="preserve">.  Has worked with the Partnership over 10 years and is one of the original officers.  The Partnership was established </w:t>
      </w:r>
      <w:r w:rsidR="00504195" w:rsidRPr="00471B93">
        <w:rPr>
          <w:rFonts w:ascii="Arial" w:hAnsi="Arial" w:cs="Arial"/>
        </w:rPr>
        <w:t>on the back of</w:t>
      </w:r>
      <w:r w:rsidR="00942095" w:rsidRPr="00471B93">
        <w:rPr>
          <w:rFonts w:ascii="Arial" w:hAnsi="Arial" w:cs="Arial"/>
        </w:rPr>
        <w:t xml:space="preserve"> the foot and mouth disease</w:t>
      </w:r>
      <w:r w:rsidR="00FB0340">
        <w:rPr>
          <w:rFonts w:ascii="Arial" w:hAnsi="Arial" w:cs="Arial"/>
        </w:rPr>
        <w:t>.  R</w:t>
      </w:r>
      <w:r w:rsidR="00942095" w:rsidRPr="00471B93">
        <w:rPr>
          <w:rFonts w:ascii="Arial" w:hAnsi="Arial" w:cs="Arial"/>
        </w:rPr>
        <w:t xml:space="preserve">esearch by Bangor University </w:t>
      </w:r>
      <w:r w:rsidR="001534A0">
        <w:rPr>
          <w:rFonts w:ascii="Arial" w:hAnsi="Arial" w:cs="Arial"/>
        </w:rPr>
        <w:t>showed</w:t>
      </w:r>
      <w:r w:rsidR="00942095" w:rsidRPr="00471B93">
        <w:rPr>
          <w:rFonts w:ascii="Arial" w:hAnsi="Arial" w:cs="Arial"/>
        </w:rPr>
        <w:t xml:space="preserve"> that only 4% of </w:t>
      </w:r>
      <w:r w:rsidR="00BE2526" w:rsidRPr="00471B93">
        <w:rPr>
          <w:rFonts w:ascii="Arial" w:hAnsi="Arial" w:cs="Arial"/>
        </w:rPr>
        <w:t xml:space="preserve">the </w:t>
      </w:r>
      <w:r w:rsidR="00942095" w:rsidRPr="00471B93">
        <w:rPr>
          <w:rFonts w:ascii="Arial" w:hAnsi="Arial" w:cs="Arial"/>
        </w:rPr>
        <w:t>full time outdoor activity providers were Welsh speaking and from the local area.  Th</w:t>
      </w:r>
      <w:r w:rsidR="00BE2526" w:rsidRPr="00471B93">
        <w:rPr>
          <w:rFonts w:ascii="Arial" w:hAnsi="Arial" w:cs="Arial"/>
        </w:rPr>
        <w:t>is</w:t>
      </w:r>
      <w:r w:rsidR="00942095" w:rsidRPr="00471B93">
        <w:rPr>
          <w:rFonts w:ascii="Arial" w:hAnsi="Arial" w:cs="Arial"/>
        </w:rPr>
        <w:t xml:space="preserve"> figur</w:t>
      </w:r>
      <w:r w:rsidR="00504195" w:rsidRPr="00471B93">
        <w:rPr>
          <w:rFonts w:ascii="Arial" w:hAnsi="Arial" w:cs="Arial"/>
        </w:rPr>
        <w:t xml:space="preserve">e has now </w:t>
      </w:r>
      <w:r w:rsidR="00B35265" w:rsidRPr="00471B93">
        <w:rPr>
          <w:rFonts w:ascii="Arial" w:hAnsi="Arial" w:cs="Arial"/>
        </w:rPr>
        <w:t>risen</w:t>
      </w:r>
      <w:r w:rsidR="00504195" w:rsidRPr="00471B93">
        <w:rPr>
          <w:rFonts w:ascii="Arial" w:hAnsi="Arial" w:cs="Arial"/>
        </w:rPr>
        <w:t xml:space="preserve"> to 25%</w:t>
      </w:r>
      <w:r w:rsidR="00BE2526" w:rsidRPr="00471B93">
        <w:rPr>
          <w:rFonts w:ascii="Arial" w:hAnsi="Arial" w:cs="Arial"/>
        </w:rPr>
        <w:t xml:space="preserve"> and </w:t>
      </w:r>
      <w:r w:rsidR="00504195" w:rsidRPr="00471B93">
        <w:rPr>
          <w:rFonts w:ascii="Arial" w:hAnsi="Arial" w:cs="Arial"/>
        </w:rPr>
        <w:t xml:space="preserve">The Outdoor Partnership has recently </w:t>
      </w:r>
      <w:r w:rsidR="00BE2526" w:rsidRPr="00471B93">
        <w:rPr>
          <w:rFonts w:ascii="Arial" w:hAnsi="Arial" w:cs="Arial"/>
        </w:rPr>
        <w:t xml:space="preserve">been </w:t>
      </w:r>
      <w:r w:rsidR="00504195" w:rsidRPr="00471B93">
        <w:rPr>
          <w:rFonts w:ascii="Arial" w:hAnsi="Arial" w:cs="Arial"/>
        </w:rPr>
        <w:t xml:space="preserve">registered as a Charity </w:t>
      </w:r>
      <w:r w:rsidR="00BE2526" w:rsidRPr="00471B93">
        <w:rPr>
          <w:rFonts w:ascii="Arial" w:hAnsi="Arial" w:cs="Arial"/>
        </w:rPr>
        <w:t>with</w:t>
      </w:r>
      <w:r w:rsidR="00504195" w:rsidRPr="00471B93">
        <w:rPr>
          <w:rFonts w:ascii="Arial" w:hAnsi="Arial" w:cs="Arial"/>
        </w:rPr>
        <w:t xml:space="preserve"> 6 trustees, one of wh</w:t>
      </w:r>
      <w:r w:rsidR="00FB0340">
        <w:rPr>
          <w:rFonts w:ascii="Arial" w:hAnsi="Arial" w:cs="Arial"/>
        </w:rPr>
        <w:t>om</w:t>
      </w:r>
      <w:r w:rsidR="00504195" w:rsidRPr="00471B93">
        <w:rPr>
          <w:rFonts w:ascii="Arial" w:hAnsi="Arial" w:cs="Arial"/>
        </w:rPr>
        <w:t xml:space="preserve"> is Ifer Gwyn who </w:t>
      </w:r>
      <w:r w:rsidR="00BE2526" w:rsidRPr="00471B93">
        <w:rPr>
          <w:rFonts w:ascii="Arial" w:hAnsi="Arial" w:cs="Arial"/>
        </w:rPr>
        <w:t>works</w:t>
      </w:r>
      <w:r w:rsidR="00504195" w:rsidRPr="00471B93">
        <w:rPr>
          <w:rFonts w:ascii="Arial" w:hAnsi="Arial" w:cs="Arial"/>
        </w:rPr>
        <w:t xml:space="preserve"> for the National Park Authority and </w:t>
      </w:r>
      <w:r w:rsidR="007308AD" w:rsidRPr="00471B93">
        <w:rPr>
          <w:rFonts w:ascii="Arial" w:hAnsi="Arial" w:cs="Arial"/>
        </w:rPr>
        <w:t xml:space="preserve">is a </w:t>
      </w:r>
      <w:r w:rsidR="00504195" w:rsidRPr="00471B93">
        <w:rPr>
          <w:rFonts w:ascii="Arial" w:hAnsi="Arial" w:cs="Arial"/>
        </w:rPr>
        <w:t>benefit</w:t>
      </w:r>
      <w:r w:rsidR="007308AD" w:rsidRPr="00471B93">
        <w:rPr>
          <w:rFonts w:ascii="Arial" w:hAnsi="Arial" w:cs="Arial"/>
        </w:rPr>
        <w:t xml:space="preserve"> to</w:t>
      </w:r>
      <w:r w:rsidR="00504195" w:rsidRPr="00471B93">
        <w:rPr>
          <w:rFonts w:ascii="Arial" w:hAnsi="Arial" w:cs="Arial"/>
        </w:rPr>
        <w:t xml:space="preserve"> the Partnership</w:t>
      </w:r>
      <w:r w:rsidR="007308AD" w:rsidRPr="00471B93">
        <w:rPr>
          <w:rFonts w:ascii="Arial" w:hAnsi="Arial" w:cs="Arial"/>
        </w:rPr>
        <w:t>. T</w:t>
      </w:r>
      <w:r w:rsidR="00504195" w:rsidRPr="00471B93">
        <w:rPr>
          <w:rFonts w:ascii="Arial" w:hAnsi="Arial" w:cs="Arial"/>
        </w:rPr>
        <w:t>he Partnership has worked with over 30,</w:t>
      </w:r>
      <w:r w:rsidR="00737F75" w:rsidRPr="00471B93">
        <w:rPr>
          <w:rFonts w:ascii="Arial" w:hAnsi="Arial" w:cs="Arial"/>
        </w:rPr>
        <w:t>000 people</w:t>
      </w:r>
      <w:r w:rsidR="00FB0340">
        <w:rPr>
          <w:rFonts w:ascii="Arial" w:hAnsi="Arial" w:cs="Arial"/>
        </w:rPr>
        <w:t>,</w:t>
      </w:r>
      <w:r w:rsidR="00737F75" w:rsidRPr="00471B93">
        <w:rPr>
          <w:rFonts w:ascii="Arial" w:hAnsi="Arial" w:cs="Arial"/>
        </w:rPr>
        <w:t xml:space="preserve"> </w:t>
      </w:r>
      <w:r w:rsidR="00B35265" w:rsidRPr="00471B93">
        <w:rPr>
          <w:rFonts w:ascii="Arial" w:hAnsi="Arial" w:cs="Arial"/>
        </w:rPr>
        <w:t>who</w:t>
      </w:r>
      <w:r w:rsidR="008B0E07" w:rsidRPr="00471B93">
        <w:rPr>
          <w:rFonts w:ascii="Arial" w:hAnsi="Arial" w:cs="Arial"/>
        </w:rPr>
        <w:t xml:space="preserve"> include</w:t>
      </w:r>
      <w:r w:rsidR="00737F75" w:rsidRPr="00471B93">
        <w:rPr>
          <w:rFonts w:ascii="Arial" w:hAnsi="Arial" w:cs="Arial"/>
        </w:rPr>
        <w:t xml:space="preserve"> community groups</w:t>
      </w:r>
      <w:r w:rsidR="007308AD" w:rsidRPr="00471B93">
        <w:rPr>
          <w:rFonts w:ascii="Arial" w:hAnsi="Arial" w:cs="Arial"/>
        </w:rPr>
        <w:t xml:space="preserve"> and o</w:t>
      </w:r>
      <w:r w:rsidR="00737F75" w:rsidRPr="00471B93">
        <w:rPr>
          <w:rFonts w:ascii="Arial" w:hAnsi="Arial" w:cs="Arial"/>
        </w:rPr>
        <w:t xml:space="preserve">ver 1,500 </w:t>
      </w:r>
      <w:r w:rsidR="00BE2526" w:rsidRPr="00471B93">
        <w:rPr>
          <w:rFonts w:ascii="Arial" w:hAnsi="Arial" w:cs="Arial"/>
        </w:rPr>
        <w:t>have attained</w:t>
      </w:r>
      <w:r w:rsidR="00737F75" w:rsidRPr="00471B93">
        <w:rPr>
          <w:rFonts w:ascii="Arial" w:hAnsi="Arial" w:cs="Arial"/>
        </w:rPr>
        <w:t xml:space="preserve"> a qualification</w:t>
      </w:r>
      <w:r w:rsidR="001534A0">
        <w:rPr>
          <w:rFonts w:ascii="Arial" w:hAnsi="Arial" w:cs="Arial"/>
        </w:rPr>
        <w:t>,</w:t>
      </w:r>
      <w:r w:rsidR="00737F75" w:rsidRPr="00471B93">
        <w:rPr>
          <w:rFonts w:ascii="Arial" w:hAnsi="Arial" w:cs="Arial"/>
        </w:rPr>
        <w:t xml:space="preserve"> </w:t>
      </w:r>
      <w:r w:rsidR="007308AD" w:rsidRPr="00471B93">
        <w:rPr>
          <w:rFonts w:ascii="Arial" w:hAnsi="Arial" w:cs="Arial"/>
        </w:rPr>
        <w:t xml:space="preserve">providing them </w:t>
      </w:r>
      <w:r w:rsidR="008B0E07" w:rsidRPr="00471B93">
        <w:rPr>
          <w:rFonts w:ascii="Arial" w:hAnsi="Arial" w:cs="Arial"/>
        </w:rPr>
        <w:t xml:space="preserve">with career options </w:t>
      </w:r>
      <w:r w:rsidR="007308AD" w:rsidRPr="00471B93">
        <w:rPr>
          <w:rFonts w:ascii="Arial" w:hAnsi="Arial" w:cs="Arial"/>
        </w:rPr>
        <w:t>and</w:t>
      </w:r>
      <w:r w:rsidR="008B0E07" w:rsidRPr="00471B93">
        <w:rPr>
          <w:rFonts w:ascii="Arial" w:hAnsi="Arial" w:cs="Arial"/>
        </w:rPr>
        <w:t xml:space="preserve"> transferable skills. </w:t>
      </w:r>
      <w:r w:rsidR="007308AD" w:rsidRPr="00471B93">
        <w:rPr>
          <w:rFonts w:ascii="Arial" w:hAnsi="Arial" w:cs="Arial"/>
        </w:rPr>
        <w:t xml:space="preserve"> 80% of outdoor activity providers now speak Welsh which shows a great shift over the last 10 years.</w:t>
      </w:r>
    </w:p>
    <w:p w:rsidR="007308AD" w:rsidRPr="00471B93" w:rsidRDefault="007308AD" w:rsidP="00942095">
      <w:pPr>
        <w:ind w:left="1437" w:right="-144" w:hanging="717"/>
        <w:rPr>
          <w:rFonts w:ascii="Arial" w:hAnsi="Arial" w:cs="Arial"/>
        </w:rPr>
      </w:pPr>
    </w:p>
    <w:p w:rsidR="00A860E9" w:rsidRPr="00471B93" w:rsidRDefault="007308AD" w:rsidP="007308AD">
      <w:pPr>
        <w:ind w:left="1437" w:right="-144"/>
        <w:rPr>
          <w:rFonts w:ascii="Arial" w:hAnsi="Arial" w:cs="Arial"/>
        </w:rPr>
      </w:pPr>
      <w:r w:rsidRPr="00471B93">
        <w:rPr>
          <w:rFonts w:ascii="Arial" w:hAnsi="Arial" w:cs="Arial"/>
        </w:rPr>
        <w:t xml:space="preserve">The </w:t>
      </w:r>
      <w:r w:rsidR="008B0E07" w:rsidRPr="00471B93">
        <w:rPr>
          <w:rFonts w:ascii="Arial" w:hAnsi="Arial" w:cs="Arial"/>
        </w:rPr>
        <w:t xml:space="preserve">Partnership </w:t>
      </w:r>
      <w:r w:rsidR="00737F75" w:rsidRPr="00471B93">
        <w:rPr>
          <w:rFonts w:ascii="Arial" w:hAnsi="Arial" w:cs="Arial"/>
        </w:rPr>
        <w:t xml:space="preserve">Development Officers </w:t>
      </w:r>
      <w:r w:rsidR="00BE2526" w:rsidRPr="00471B93">
        <w:rPr>
          <w:rFonts w:ascii="Arial" w:hAnsi="Arial" w:cs="Arial"/>
        </w:rPr>
        <w:t xml:space="preserve">work with local schools to </w:t>
      </w:r>
      <w:r w:rsidR="00737F75" w:rsidRPr="00471B93">
        <w:rPr>
          <w:rFonts w:ascii="Arial" w:hAnsi="Arial" w:cs="Arial"/>
        </w:rPr>
        <w:t>arrange competitions such as kayaking</w:t>
      </w:r>
      <w:r w:rsidR="00BE2526" w:rsidRPr="00471B93">
        <w:rPr>
          <w:rFonts w:ascii="Arial" w:hAnsi="Arial" w:cs="Arial"/>
        </w:rPr>
        <w:t xml:space="preserve"> etc</w:t>
      </w:r>
      <w:r w:rsidR="00737F75" w:rsidRPr="00471B93">
        <w:rPr>
          <w:rFonts w:ascii="Arial" w:hAnsi="Arial" w:cs="Arial"/>
        </w:rPr>
        <w:t>.</w:t>
      </w:r>
      <w:r w:rsidRPr="00471B93">
        <w:rPr>
          <w:rFonts w:ascii="Arial" w:hAnsi="Arial" w:cs="Arial"/>
        </w:rPr>
        <w:t xml:space="preserve"> </w:t>
      </w:r>
      <w:r w:rsidR="00B51391">
        <w:rPr>
          <w:rFonts w:ascii="Arial" w:hAnsi="Arial" w:cs="Arial"/>
        </w:rPr>
        <w:t>A</w:t>
      </w:r>
      <w:r w:rsidRPr="00471B93">
        <w:rPr>
          <w:rFonts w:ascii="Arial" w:hAnsi="Arial" w:cs="Arial"/>
        </w:rPr>
        <w:t xml:space="preserve">ccess to water on the Afon Dwyryd, although a complicated process, has now been achieved.  The Partnership is a small charity which depends on grant funds.  Developing volunteer projects with the </w:t>
      </w:r>
      <w:r w:rsidR="00B51391">
        <w:rPr>
          <w:rFonts w:ascii="Arial" w:hAnsi="Arial" w:cs="Arial"/>
        </w:rPr>
        <w:t>W</w:t>
      </w:r>
      <w:r w:rsidRPr="00471B93">
        <w:rPr>
          <w:rFonts w:ascii="Arial" w:hAnsi="Arial" w:cs="Arial"/>
        </w:rPr>
        <w:t xml:space="preserve">arden </w:t>
      </w:r>
      <w:r w:rsidR="00B51391">
        <w:rPr>
          <w:rFonts w:ascii="Arial" w:hAnsi="Arial" w:cs="Arial"/>
        </w:rPr>
        <w:t>S</w:t>
      </w:r>
      <w:r w:rsidRPr="00471B93">
        <w:rPr>
          <w:rFonts w:ascii="Arial" w:hAnsi="Arial" w:cs="Arial"/>
        </w:rPr>
        <w:t xml:space="preserve">ervice, possibly through a young ranger scheme and other training schemes with the National Park would be </w:t>
      </w:r>
      <w:r w:rsidR="00B51391">
        <w:rPr>
          <w:rFonts w:ascii="Arial" w:hAnsi="Arial" w:cs="Arial"/>
        </w:rPr>
        <w:t>of</w:t>
      </w:r>
      <w:r w:rsidRPr="00471B93">
        <w:rPr>
          <w:rFonts w:ascii="Arial" w:hAnsi="Arial" w:cs="Arial"/>
        </w:rPr>
        <w:t xml:space="preserve"> mutual benefit.  The Gwyrfai footpath in Beddgelert is of great benefit to the Partnership as would </w:t>
      </w:r>
      <w:r w:rsidR="00FB0340">
        <w:rPr>
          <w:rFonts w:ascii="Arial" w:hAnsi="Arial" w:cs="Arial"/>
        </w:rPr>
        <w:t xml:space="preserve">be </w:t>
      </w:r>
      <w:r w:rsidRPr="00471B93">
        <w:rPr>
          <w:rFonts w:ascii="Arial" w:hAnsi="Arial" w:cs="Arial"/>
        </w:rPr>
        <w:t xml:space="preserve">developing a mountain biking infrastructure.  </w:t>
      </w:r>
      <w:r w:rsidR="00B51391">
        <w:rPr>
          <w:rFonts w:ascii="Arial" w:hAnsi="Arial" w:cs="Arial"/>
        </w:rPr>
        <w:t>As well as t</w:t>
      </w:r>
      <w:r w:rsidR="00B51391" w:rsidRPr="00471B93">
        <w:rPr>
          <w:rFonts w:ascii="Arial" w:hAnsi="Arial" w:cs="Arial"/>
        </w:rPr>
        <w:t>he financial support from the National Park towards the Outdoor Activity Festival</w:t>
      </w:r>
      <w:r w:rsidR="00B51391">
        <w:rPr>
          <w:rFonts w:ascii="Arial" w:hAnsi="Arial" w:cs="Arial"/>
        </w:rPr>
        <w:t>, j</w:t>
      </w:r>
      <w:r w:rsidRPr="00471B93">
        <w:rPr>
          <w:rFonts w:ascii="Arial" w:hAnsi="Arial" w:cs="Arial"/>
        </w:rPr>
        <w:t xml:space="preserve">oint working on apprenticeship schemes for outdoor activities and training plans </w:t>
      </w:r>
      <w:r w:rsidR="00D102A1" w:rsidRPr="00471B93">
        <w:rPr>
          <w:rFonts w:ascii="Arial" w:hAnsi="Arial" w:cs="Arial"/>
        </w:rPr>
        <w:t xml:space="preserve">would </w:t>
      </w:r>
      <w:r w:rsidR="00B51391">
        <w:rPr>
          <w:rFonts w:ascii="Arial" w:hAnsi="Arial" w:cs="Arial"/>
        </w:rPr>
        <w:t xml:space="preserve">also </w:t>
      </w:r>
      <w:r w:rsidR="00D102A1" w:rsidRPr="00471B93">
        <w:rPr>
          <w:rFonts w:ascii="Arial" w:hAnsi="Arial" w:cs="Arial"/>
        </w:rPr>
        <w:t>be welcome</w:t>
      </w:r>
      <w:r w:rsidR="00B51391">
        <w:rPr>
          <w:rFonts w:ascii="Arial" w:hAnsi="Arial" w:cs="Arial"/>
        </w:rPr>
        <w:t xml:space="preserve">. </w:t>
      </w:r>
      <w:r w:rsidR="00D102A1" w:rsidRPr="00471B93">
        <w:rPr>
          <w:rFonts w:ascii="Arial" w:hAnsi="Arial" w:cs="Arial"/>
        </w:rPr>
        <w:t xml:space="preserve">  The Outdoor Partnership </w:t>
      </w:r>
      <w:r w:rsidR="000B4177" w:rsidRPr="00471B93">
        <w:rPr>
          <w:rFonts w:ascii="Arial" w:hAnsi="Arial" w:cs="Arial"/>
        </w:rPr>
        <w:t>was</w:t>
      </w:r>
      <w:r w:rsidR="00D102A1" w:rsidRPr="00471B93">
        <w:rPr>
          <w:rFonts w:ascii="Arial" w:hAnsi="Arial" w:cs="Arial"/>
        </w:rPr>
        <w:t xml:space="preserve"> a readymade </w:t>
      </w:r>
      <w:r w:rsidR="000B4177" w:rsidRPr="00471B93">
        <w:rPr>
          <w:rFonts w:ascii="Arial" w:hAnsi="Arial" w:cs="Arial"/>
        </w:rPr>
        <w:t>partner</w:t>
      </w:r>
      <w:r w:rsidR="00D102A1" w:rsidRPr="00471B93">
        <w:rPr>
          <w:rFonts w:ascii="Arial" w:hAnsi="Arial" w:cs="Arial"/>
        </w:rPr>
        <w:t xml:space="preserve"> </w:t>
      </w:r>
      <w:r w:rsidR="000B4177" w:rsidRPr="00471B93">
        <w:rPr>
          <w:rFonts w:ascii="Arial" w:hAnsi="Arial" w:cs="Arial"/>
        </w:rPr>
        <w:t xml:space="preserve">for </w:t>
      </w:r>
      <w:r w:rsidR="00D102A1" w:rsidRPr="00471B93">
        <w:rPr>
          <w:rFonts w:ascii="Arial" w:hAnsi="Arial" w:cs="Arial"/>
        </w:rPr>
        <w:t>the National Park Authority.</w:t>
      </w:r>
    </w:p>
    <w:p w:rsidR="00737F75" w:rsidRPr="00471B93" w:rsidRDefault="00737F75" w:rsidP="00942095">
      <w:pPr>
        <w:ind w:left="1437" w:right="-144" w:hanging="717"/>
        <w:rPr>
          <w:rFonts w:ascii="Arial" w:hAnsi="Arial" w:cs="Arial"/>
        </w:rPr>
      </w:pPr>
    </w:p>
    <w:p w:rsidR="00B473C4" w:rsidRPr="00471B93" w:rsidRDefault="00B473C4" w:rsidP="00B473C4">
      <w:pPr>
        <w:pStyle w:val="NoSpacing"/>
        <w:keepNext/>
        <w:tabs>
          <w:tab w:val="left" w:pos="567"/>
        </w:tabs>
        <w:ind w:left="567"/>
        <w:rPr>
          <w:rFonts w:ascii="Arial" w:hAnsi="Arial" w:cs="Arial"/>
          <w:sz w:val="24"/>
          <w:szCs w:val="24"/>
        </w:rPr>
      </w:pPr>
      <w:r w:rsidRPr="00471B93">
        <w:rPr>
          <w:rFonts w:ascii="Arial" w:hAnsi="Arial" w:cs="Arial"/>
          <w:sz w:val="24"/>
          <w:szCs w:val="24"/>
        </w:rPr>
        <w:t>Further points raised in the session were as follows:</w:t>
      </w:r>
    </w:p>
    <w:p w:rsidR="001C180C" w:rsidRPr="00471B93" w:rsidRDefault="001C180C" w:rsidP="001C180C">
      <w:pPr>
        <w:pStyle w:val="NoSpacing"/>
        <w:tabs>
          <w:tab w:val="left" w:pos="567"/>
        </w:tabs>
        <w:ind w:left="567"/>
        <w:rPr>
          <w:rFonts w:ascii="Arial" w:hAnsi="Arial" w:cs="Arial"/>
          <w:sz w:val="24"/>
          <w:szCs w:val="24"/>
        </w:rPr>
      </w:pPr>
    </w:p>
    <w:p w:rsidR="00E24BEB" w:rsidRPr="00471B93" w:rsidRDefault="00B473C4" w:rsidP="00B473C4">
      <w:pPr>
        <w:pStyle w:val="NormalWeb"/>
        <w:numPr>
          <w:ilvl w:val="0"/>
          <w:numId w:val="4"/>
        </w:numPr>
        <w:tabs>
          <w:tab w:val="left" w:pos="709"/>
        </w:tabs>
        <w:spacing w:before="0" w:beforeAutospacing="0" w:after="0" w:afterAutospacing="0"/>
        <w:ind w:left="709" w:hanging="283"/>
        <w:rPr>
          <w:rFonts w:ascii="Arial" w:hAnsi="Arial" w:cs="Arial"/>
        </w:rPr>
      </w:pPr>
      <w:r w:rsidRPr="00471B93">
        <w:rPr>
          <w:rFonts w:ascii="Arial" w:hAnsi="Arial" w:cs="Arial"/>
        </w:rPr>
        <w:t xml:space="preserve">the group felt that the National Park Authority’s role was clear, </w:t>
      </w:r>
      <w:r w:rsidR="00E24BEB" w:rsidRPr="00471B93">
        <w:rPr>
          <w:rFonts w:ascii="Arial" w:hAnsi="Arial" w:cs="Arial"/>
        </w:rPr>
        <w:t>but</w:t>
      </w:r>
      <w:r w:rsidRPr="00471B93">
        <w:rPr>
          <w:rFonts w:ascii="Arial" w:hAnsi="Arial" w:cs="Arial"/>
        </w:rPr>
        <w:t xml:space="preserve"> access issues were </w:t>
      </w:r>
      <w:r w:rsidR="00E24BEB" w:rsidRPr="00471B93">
        <w:rPr>
          <w:rFonts w:ascii="Arial" w:hAnsi="Arial" w:cs="Arial"/>
        </w:rPr>
        <w:t xml:space="preserve">a </w:t>
      </w:r>
      <w:r w:rsidRPr="00471B93">
        <w:rPr>
          <w:rFonts w:ascii="Arial" w:hAnsi="Arial" w:cs="Arial"/>
        </w:rPr>
        <w:t>concern</w:t>
      </w:r>
      <w:r w:rsidR="00E24BEB" w:rsidRPr="00471B93">
        <w:rPr>
          <w:rFonts w:ascii="Arial" w:hAnsi="Arial" w:cs="Arial"/>
        </w:rPr>
        <w:t xml:space="preserve"> and</w:t>
      </w:r>
      <w:r w:rsidRPr="00471B93">
        <w:rPr>
          <w:rFonts w:ascii="Arial" w:hAnsi="Arial" w:cs="Arial"/>
        </w:rPr>
        <w:t xml:space="preserve"> </w:t>
      </w:r>
      <w:r w:rsidR="00E24BEB" w:rsidRPr="00471B93">
        <w:rPr>
          <w:rFonts w:ascii="Arial" w:hAnsi="Arial" w:cs="Arial"/>
        </w:rPr>
        <w:t>the role</w:t>
      </w:r>
      <w:r w:rsidRPr="00471B93">
        <w:rPr>
          <w:rFonts w:ascii="Arial" w:hAnsi="Arial" w:cs="Arial"/>
        </w:rPr>
        <w:t xml:space="preserve"> should be strengthened</w:t>
      </w:r>
      <w:r w:rsidR="00E24BEB" w:rsidRPr="00471B93">
        <w:rPr>
          <w:rFonts w:ascii="Arial" w:hAnsi="Arial" w:cs="Arial"/>
        </w:rPr>
        <w:t xml:space="preserve"> </w:t>
      </w:r>
      <w:r w:rsidR="00967AD8">
        <w:rPr>
          <w:rFonts w:ascii="Arial" w:hAnsi="Arial" w:cs="Arial"/>
        </w:rPr>
        <w:t>with</w:t>
      </w:r>
      <w:r w:rsidR="00E24BEB" w:rsidRPr="00471B93">
        <w:rPr>
          <w:rFonts w:ascii="Arial" w:hAnsi="Arial" w:cs="Arial"/>
        </w:rPr>
        <w:t xml:space="preserve"> the National Park acting as a partner, encourager and helper</w:t>
      </w:r>
      <w:r w:rsidRPr="00471B93">
        <w:rPr>
          <w:rFonts w:ascii="Arial" w:hAnsi="Arial" w:cs="Arial"/>
        </w:rPr>
        <w:t xml:space="preserve">.  </w:t>
      </w:r>
      <w:r w:rsidR="00E24BEB" w:rsidRPr="00471B93">
        <w:rPr>
          <w:rFonts w:ascii="Arial" w:hAnsi="Arial" w:cs="Arial"/>
        </w:rPr>
        <w:t>Promoting access was a key role which should not be diluted.</w:t>
      </w:r>
    </w:p>
    <w:p w:rsidR="00B473C4" w:rsidRPr="00471B93" w:rsidRDefault="00967AD8" w:rsidP="00B473C4">
      <w:pPr>
        <w:pStyle w:val="NormalWeb"/>
        <w:numPr>
          <w:ilvl w:val="0"/>
          <w:numId w:val="4"/>
        </w:numPr>
        <w:tabs>
          <w:tab w:val="left" w:pos="709"/>
        </w:tabs>
        <w:spacing w:before="0" w:beforeAutospacing="0" w:after="0" w:afterAutospacing="0"/>
        <w:ind w:left="709" w:hanging="283"/>
        <w:rPr>
          <w:rFonts w:ascii="Arial" w:hAnsi="Arial" w:cs="Arial"/>
        </w:rPr>
      </w:pPr>
      <w:r>
        <w:rPr>
          <w:rFonts w:ascii="Arial" w:hAnsi="Arial" w:cs="Arial"/>
        </w:rPr>
        <w:t>the group</w:t>
      </w:r>
      <w:r w:rsidR="00B35265" w:rsidRPr="00471B93">
        <w:rPr>
          <w:rFonts w:ascii="Arial" w:hAnsi="Arial" w:cs="Arial"/>
        </w:rPr>
        <w:t xml:space="preserve"> felt t</w:t>
      </w:r>
      <w:r w:rsidR="00B473C4" w:rsidRPr="00471B93">
        <w:rPr>
          <w:rFonts w:ascii="Arial" w:hAnsi="Arial" w:cs="Arial"/>
        </w:rPr>
        <w:t>he third purpose should include improving local skills</w:t>
      </w:r>
      <w:r w:rsidR="00E24BEB" w:rsidRPr="00471B93">
        <w:rPr>
          <w:rFonts w:ascii="Arial" w:hAnsi="Arial" w:cs="Arial"/>
        </w:rPr>
        <w:t xml:space="preserve"> as part of the duty.  Also a stronger role to support employment etc</w:t>
      </w:r>
      <w:r>
        <w:rPr>
          <w:rFonts w:ascii="Arial" w:hAnsi="Arial" w:cs="Arial"/>
        </w:rPr>
        <w:t>.,</w:t>
      </w:r>
      <w:r w:rsidR="00E24BEB" w:rsidRPr="00471B93">
        <w:rPr>
          <w:rFonts w:ascii="Arial" w:hAnsi="Arial" w:cs="Arial"/>
        </w:rPr>
        <w:t xml:space="preserve"> as an economic driver to build a better infrastructure.</w:t>
      </w:r>
    </w:p>
    <w:p w:rsidR="00B473C4" w:rsidRPr="00471B93" w:rsidRDefault="00B473C4" w:rsidP="00B473C4">
      <w:pPr>
        <w:pStyle w:val="NormalWeb"/>
        <w:numPr>
          <w:ilvl w:val="0"/>
          <w:numId w:val="4"/>
        </w:numPr>
        <w:tabs>
          <w:tab w:val="left" w:pos="709"/>
        </w:tabs>
        <w:spacing w:before="0" w:beforeAutospacing="0" w:after="0" w:afterAutospacing="0"/>
        <w:ind w:left="709" w:hanging="283"/>
        <w:rPr>
          <w:rFonts w:ascii="Arial" w:hAnsi="Arial" w:cs="Arial"/>
        </w:rPr>
      </w:pPr>
      <w:r w:rsidRPr="00471B93">
        <w:rPr>
          <w:rFonts w:ascii="Arial" w:hAnsi="Arial" w:cs="Arial"/>
        </w:rPr>
        <w:t xml:space="preserve">the group were critical </w:t>
      </w:r>
      <w:r w:rsidR="00B35265" w:rsidRPr="00471B93">
        <w:rPr>
          <w:rFonts w:ascii="Arial" w:hAnsi="Arial" w:cs="Arial"/>
        </w:rPr>
        <w:t>of</w:t>
      </w:r>
      <w:r w:rsidRPr="00471B93">
        <w:rPr>
          <w:rFonts w:ascii="Arial" w:hAnsi="Arial" w:cs="Arial"/>
        </w:rPr>
        <w:t xml:space="preserve"> access to water, </w:t>
      </w:r>
      <w:r w:rsidR="00E24BEB" w:rsidRPr="00471B93">
        <w:rPr>
          <w:rFonts w:ascii="Arial" w:hAnsi="Arial" w:cs="Arial"/>
        </w:rPr>
        <w:t>planning delays and not enough car parking facilities.</w:t>
      </w:r>
    </w:p>
    <w:p w:rsidR="00E24BEB" w:rsidRPr="00471B93" w:rsidRDefault="00C424BC" w:rsidP="00E24BEB">
      <w:pPr>
        <w:pStyle w:val="ListParagraph"/>
        <w:numPr>
          <w:ilvl w:val="0"/>
          <w:numId w:val="4"/>
        </w:numPr>
        <w:tabs>
          <w:tab w:val="left" w:pos="709"/>
        </w:tabs>
      </w:pPr>
      <w:r w:rsidRPr="00471B93">
        <w:rPr>
          <w:rFonts w:ascii="Arial" w:hAnsi="Arial" w:cs="Arial"/>
        </w:rPr>
        <w:t>HAE</w:t>
      </w:r>
      <w:r w:rsidR="00E24BEB" w:rsidRPr="00471B93">
        <w:rPr>
          <w:rFonts w:ascii="Arial" w:hAnsi="Arial" w:cs="Arial"/>
        </w:rPr>
        <w:t xml:space="preserve"> noted that the Development Plan review this year would allow further consideration of existing policies</w:t>
      </w:r>
      <w:r w:rsidR="00967AD8">
        <w:rPr>
          <w:rFonts w:ascii="Arial" w:hAnsi="Arial" w:cs="Arial"/>
        </w:rPr>
        <w:t>,</w:t>
      </w:r>
      <w:r w:rsidR="00E24BEB" w:rsidRPr="00471B93">
        <w:rPr>
          <w:rFonts w:ascii="Arial" w:hAnsi="Arial" w:cs="Arial"/>
        </w:rPr>
        <w:t xml:space="preserve"> in particular the policy on camping.   Glan-llyn </w:t>
      </w:r>
      <w:r w:rsidRPr="00471B93">
        <w:rPr>
          <w:rFonts w:ascii="Arial" w:hAnsi="Arial" w:cs="Arial"/>
        </w:rPr>
        <w:t>had been</w:t>
      </w:r>
      <w:r w:rsidR="00E24BEB" w:rsidRPr="00471B93">
        <w:rPr>
          <w:rFonts w:ascii="Arial" w:hAnsi="Arial" w:cs="Arial"/>
        </w:rPr>
        <w:t xml:space="preserve"> disadvantaged </w:t>
      </w:r>
      <w:r w:rsidRPr="00471B93">
        <w:rPr>
          <w:rFonts w:ascii="Arial" w:hAnsi="Arial" w:cs="Arial"/>
        </w:rPr>
        <w:t>by</w:t>
      </w:r>
      <w:r w:rsidR="00E24BEB" w:rsidRPr="00471B93">
        <w:rPr>
          <w:rFonts w:ascii="Arial" w:hAnsi="Arial" w:cs="Arial"/>
        </w:rPr>
        <w:t xml:space="preserve"> the existing policy and welcomed the opportunity to amend </w:t>
      </w:r>
      <w:r w:rsidRPr="00471B93">
        <w:rPr>
          <w:rFonts w:ascii="Arial" w:hAnsi="Arial" w:cs="Arial"/>
        </w:rPr>
        <w:t>it</w:t>
      </w:r>
      <w:r w:rsidR="00E24BEB" w:rsidRPr="00471B93">
        <w:rPr>
          <w:rFonts w:ascii="Arial" w:hAnsi="Arial" w:cs="Arial"/>
        </w:rPr>
        <w:t>.</w:t>
      </w:r>
    </w:p>
    <w:p w:rsidR="00E24BEB" w:rsidRPr="00471B93" w:rsidRDefault="00E24BEB" w:rsidP="00E24BEB">
      <w:pPr>
        <w:pStyle w:val="ListParagraph"/>
        <w:numPr>
          <w:ilvl w:val="0"/>
          <w:numId w:val="4"/>
        </w:numPr>
        <w:tabs>
          <w:tab w:val="left" w:pos="709"/>
        </w:tabs>
        <w:ind w:left="709" w:hanging="283"/>
        <w:rPr>
          <w:rFonts w:ascii="Arial" w:hAnsi="Arial" w:cs="Arial"/>
        </w:rPr>
      </w:pPr>
      <w:r w:rsidRPr="00471B93">
        <w:rPr>
          <w:rFonts w:ascii="Arial" w:hAnsi="Arial" w:cs="Arial"/>
        </w:rPr>
        <w:t>the group felt the Snowdonia National Park “brand” was very important to their sector.</w:t>
      </w:r>
    </w:p>
    <w:p w:rsidR="0024246D" w:rsidRPr="00471B93" w:rsidRDefault="00C424BC" w:rsidP="00241F64">
      <w:pPr>
        <w:pStyle w:val="NormalWeb"/>
        <w:numPr>
          <w:ilvl w:val="0"/>
          <w:numId w:val="4"/>
        </w:numPr>
        <w:tabs>
          <w:tab w:val="left" w:pos="709"/>
        </w:tabs>
        <w:spacing w:before="0" w:beforeAutospacing="0" w:after="0" w:afterAutospacing="0"/>
        <w:ind w:left="709" w:hanging="283"/>
        <w:rPr>
          <w:rFonts w:ascii="Arial" w:hAnsi="Arial" w:cs="Arial"/>
        </w:rPr>
      </w:pPr>
      <w:r w:rsidRPr="00471B93">
        <w:rPr>
          <w:rFonts w:ascii="Arial" w:hAnsi="Arial" w:cs="Arial"/>
        </w:rPr>
        <w:t xml:space="preserve">MD felt that </w:t>
      </w:r>
      <w:r w:rsidR="00241F64" w:rsidRPr="00471B93">
        <w:rPr>
          <w:rFonts w:ascii="Arial" w:hAnsi="Arial" w:cs="Arial"/>
        </w:rPr>
        <w:t>the inclusion of AONB’s as part of the National Park’s remit made sense</w:t>
      </w:r>
      <w:r w:rsidR="0024246D" w:rsidRPr="00471B93">
        <w:rPr>
          <w:rFonts w:ascii="Arial" w:hAnsi="Arial" w:cs="Arial"/>
        </w:rPr>
        <w:t xml:space="preserve"> as there were obvious links.  Also, </w:t>
      </w:r>
      <w:r w:rsidR="00241F64" w:rsidRPr="00471B93">
        <w:rPr>
          <w:rFonts w:ascii="Arial" w:hAnsi="Arial" w:cs="Arial"/>
        </w:rPr>
        <w:t xml:space="preserve">the long mountain </w:t>
      </w:r>
      <w:r w:rsidR="0024246D" w:rsidRPr="00471B93">
        <w:rPr>
          <w:rFonts w:ascii="Arial" w:hAnsi="Arial" w:cs="Arial"/>
        </w:rPr>
        <w:t>range</w:t>
      </w:r>
      <w:r w:rsidR="00241F64" w:rsidRPr="00471B93">
        <w:rPr>
          <w:rFonts w:ascii="Arial" w:hAnsi="Arial" w:cs="Arial"/>
        </w:rPr>
        <w:t xml:space="preserve"> running down the centre of Wales was </w:t>
      </w:r>
      <w:r w:rsidR="0024246D" w:rsidRPr="00471B93">
        <w:rPr>
          <w:rFonts w:ascii="Arial" w:hAnsi="Arial" w:cs="Arial"/>
        </w:rPr>
        <w:t xml:space="preserve">an AONB and was </w:t>
      </w:r>
      <w:r w:rsidR="00241F64" w:rsidRPr="00471B93">
        <w:rPr>
          <w:rFonts w:ascii="Arial" w:hAnsi="Arial" w:cs="Arial"/>
        </w:rPr>
        <w:t xml:space="preserve">a draw for people whilst the Cambrian Mountains were </w:t>
      </w:r>
      <w:r w:rsidR="0024246D" w:rsidRPr="00471B93">
        <w:rPr>
          <w:rFonts w:ascii="Arial" w:hAnsi="Arial" w:cs="Arial"/>
        </w:rPr>
        <w:t xml:space="preserve">currently </w:t>
      </w:r>
      <w:r w:rsidR="00241F64" w:rsidRPr="00471B93">
        <w:rPr>
          <w:rFonts w:ascii="Arial" w:hAnsi="Arial" w:cs="Arial"/>
        </w:rPr>
        <w:t xml:space="preserve">unclassified.  </w:t>
      </w:r>
      <w:r w:rsidR="0024246D" w:rsidRPr="00471B93">
        <w:rPr>
          <w:rFonts w:ascii="Arial" w:hAnsi="Arial" w:cs="Arial"/>
        </w:rPr>
        <w:t xml:space="preserve">As recreation becomes more popular there will be a need to spread people further and wider.  </w:t>
      </w:r>
    </w:p>
    <w:p w:rsidR="0024246D" w:rsidRPr="00471B93" w:rsidRDefault="00C424BC" w:rsidP="00241F64">
      <w:pPr>
        <w:pStyle w:val="NormalWeb"/>
        <w:numPr>
          <w:ilvl w:val="0"/>
          <w:numId w:val="4"/>
        </w:numPr>
        <w:tabs>
          <w:tab w:val="left" w:pos="709"/>
        </w:tabs>
        <w:spacing w:before="0" w:beforeAutospacing="0" w:after="0" w:afterAutospacing="0"/>
        <w:ind w:left="709" w:hanging="283"/>
        <w:rPr>
          <w:rFonts w:ascii="Arial" w:hAnsi="Arial" w:cs="Arial"/>
        </w:rPr>
      </w:pPr>
      <w:r w:rsidRPr="00471B93">
        <w:rPr>
          <w:rFonts w:ascii="Arial" w:hAnsi="Arial" w:cs="Arial"/>
        </w:rPr>
        <w:t>the group</w:t>
      </w:r>
      <w:r w:rsidR="0018246A" w:rsidRPr="00471B93">
        <w:rPr>
          <w:rFonts w:ascii="Arial" w:hAnsi="Arial" w:cs="Arial"/>
        </w:rPr>
        <w:t xml:space="preserve"> agreed that the National Park Planning Officers were very helpful and positive whilst the delays in the </w:t>
      </w:r>
      <w:r w:rsidR="00967AD8">
        <w:rPr>
          <w:rFonts w:ascii="Arial" w:hAnsi="Arial" w:cs="Arial"/>
        </w:rPr>
        <w:t>p</w:t>
      </w:r>
      <w:r w:rsidR="0018246A" w:rsidRPr="00471B93">
        <w:rPr>
          <w:rFonts w:ascii="Arial" w:hAnsi="Arial" w:cs="Arial"/>
        </w:rPr>
        <w:t>lanning process were noted.</w:t>
      </w:r>
    </w:p>
    <w:p w:rsidR="00241F64" w:rsidRPr="00471B93" w:rsidRDefault="00C424BC" w:rsidP="00241F64">
      <w:pPr>
        <w:pStyle w:val="NormalWeb"/>
        <w:numPr>
          <w:ilvl w:val="0"/>
          <w:numId w:val="4"/>
        </w:numPr>
        <w:tabs>
          <w:tab w:val="left" w:pos="709"/>
        </w:tabs>
        <w:spacing w:before="0" w:beforeAutospacing="0" w:after="0" w:afterAutospacing="0"/>
        <w:ind w:left="709" w:hanging="283"/>
        <w:rPr>
          <w:rFonts w:ascii="Arial" w:hAnsi="Arial" w:cs="Arial"/>
        </w:rPr>
      </w:pPr>
      <w:r w:rsidRPr="00471B93">
        <w:rPr>
          <w:rFonts w:ascii="Arial" w:hAnsi="Arial" w:cs="Arial"/>
        </w:rPr>
        <w:t>MD</w:t>
      </w:r>
      <w:r w:rsidR="0018246A" w:rsidRPr="00471B93">
        <w:rPr>
          <w:rFonts w:ascii="Arial" w:hAnsi="Arial" w:cs="Arial"/>
        </w:rPr>
        <w:t xml:space="preserve"> </w:t>
      </w:r>
      <w:r w:rsidR="00967AD8">
        <w:rPr>
          <w:rFonts w:ascii="Arial" w:hAnsi="Arial" w:cs="Arial"/>
        </w:rPr>
        <w:t>asked whether</w:t>
      </w:r>
      <w:r w:rsidR="0018246A" w:rsidRPr="00471B93">
        <w:rPr>
          <w:rFonts w:ascii="Arial" w:hAnsi="Arial" w:cs="Arial"/>
        </w:rPr>
        <w:t xml:space="preserve"> planning officers </w:t>
      </w:r>
      <w:r w:rsidR="00967AD8">
        <w:rPr>
          <w:rFonts w:ascii="Arial" w:hAnsi="Arial" w:cs="Arial"/>
        </w:rPr>
        <w:t>had</w:t>
      </w:r>
      <w:r w:rsidR="0018246A" w:rsidRPr="00471B93">
        <w:rPr>
          <w:rFonts w:ascii="Arial" w:hAnsi="Arial" w:cs="Arial"/>
        </w:rPr>
        <w:t xml:space="preserve"> delegated powers as the process was so drawn out.  The Director of Planning and Cultural Heritage advised that only a very small number of applications are presented to the Planning and Access Committee with the majority being dealt with through the officer delegation scheme.</w:t>
      </w:r>
    </w:p>
    <w:p w:rsidR="00241F64" w:rsidRPr="00471B93" w:rsidRDefault="00C424BC" w:rsidP="00E24BEB">
      <w:pPr>
        <w:pStyle w:val="ListParagraph"/>
        <w:numPr>
          <w:ilvl w:val="0"/>
          <w:numId w:val="4"/>
        </w:numPr>
        <w:tabs>
          <w:tab w:val="left" w:pos="709"/>
        </w:tabs>
        <w:ind w:left="709" w:hanging="283"/>
        <w:rPr>
          <w:rFonts w:ascii="Arial" w:hAnsi="Arial" w:cs="Arial"/>
        </w:rPr>
      </w:pPr>
      <w:r w:rsidRPr="00471B93">
        <w:rPr>
          <w:rFonts w:ascii="Arial" w:hAnsi="Arial" w:cs="Arial"/>
        </w:rPr>
        <w:t>TE</w:t>
      </w:r>
      <w:r w:rsidR="0018246A" w:rsidRPr="00471B93">
        <w:rPr>
          <w:rFonts w:ascii="Arial" w:hAnsi="Arial" w:cs="Arial"/>
        </w:rPr>
        <w:t xml:space="preserve"> would like to see more partnership work with the Warden Service in the form of a Young Ranger Scheme and similar projects. Officers advised that the </w:t>
      </w:r>
      <w:r w:rsidR="00967AD8" w:rsidRPr="00471B93">
        <w:rPr>
          <w:rFonts w:ascii="Arial" w:hAnsi="Arial" w:cs="Arial"/>
        </w:rPr>
        <w:t>Authority</w:t>
      </w:r>
      <w:r w:rsidR="00967AD8">
        <w:rPr>
          <w:rFonts w:ascii="Arial" w:hAnsi="Arial" w:cs="Arial"/>
        </w:rPr>
        <w:t>’s</w:t>
      </w:r>
      <w:r w:rsidR="00967AD8" w:rsidRPr="00471B93">
        <w:rPr>
          <w:rFonts w:ascii="Arial" w:hAnsi="Arial" w:cs="Arial"/>
        </w:rPr>
        <w:t xml:space="preserve"> </w:t>
      </w:r>
      <w:r w:rsidR="0018246A" w:rsidRPr="00471B93">
        <w:rPr>
          <w:rFonts w:ascii="Arial" w:hAnsi="Arial" w:cs="Arial"/>
        </w:rPr>
        <w:t xml:space="preserve">newly adopted Improvement Objectives </w:t>
      </w:r>
      <w:r w:rsidR="00967AD8">
        <w:rPr>
          <w:rFonts w:ascii="Arial" w:hAnsi="Arial" w:cs="Arial"/>
        </w:rPr>
        <w:t>would</w:t>
      </w:r>
      <w:r w:rsidRPr="00471B93">
        <w:rPr>
          <w:rFonts w:ascii="Arial" w:hAnsi="Arial" w:cs="Arial"/>
        </w:rPr>
        <w:t xml:space="preserve"> allow the Authority to contribute</w:t>
      </w:r>
      <w:r w:rsidR="00FB0340">
        <w:rPr>
          <w:rFonts w:ascii="Arial" w:hAnsi="Arial" w:cs="Arial"/>
        </w:rPr>
        <w:t xml:space="preserve"> to</w:t>
      </w:r>
      <w:r w:rsidRPr="00471B93">
        <w:rPr>
          <w:rFonts w:ascii="Arial" w:hAnsi="Arial" w:cs="Arial"/>
        </w:rPr>
        <w:t xml:space="preserve"> and support such schemes.</w:t>
      </w:r>
    </w:p>
    <w:p w:rsidR="00C424BC" w:rsidRPr="00471B93" w:rsidRDefault="00C424BC" w:rsidP="00E24BEB">
      <w:pPr>
        <w:pStyle w:val="ListParagraph"/>
        <w:numPr>
          <w:ilvl w:val="0"/>
          <w:numId w:val="4"/>
        </w:numPr>
        <w:tabs>
          <w:tab w:val="left" w:pos="709"/>
        </w:tabs>
        <w:ind w:left="709" w:hanging="283"/>
        <w:rPr>
          <w:rFonts w:ascii="Arial" w:hAnsi="Arial" w:cs="Arial"/>
        </w:rPr>
      </w:pPr>
      <w:r w:rsidRPr="00471B93">
        <w:rPr>
          <w:rFonts w:ascii="Arial" w:hAnsi="Arial" w:cs="Arial"/>
        </w:rPr>
        <w:t>TE would like to see the 3 National Parks in Wales as partners in the Outdoor Partnership’s Outdoor Awards.</w:t>
      </w:r>
    </w:p>
    <w:p w:rsidR="00B35265" w:rsidRPr="00471B93" w:rsidRDefault="00B35265" w:rsidP="00E24BEB">
      <w:pPr>
        <w:pStyle w:val="ListParagraph"/>
        <w:numPr>
          <w:ilvl w:val="0"/>
          <w:numId w:val="4"/>
        </w:numPr>
        <w:tabs>
          <w:tab w:val="left" w:pos="709"/>
        </w:tabs>
        <w:ind w:left="709" w:hanging="283"/>
        <w:rPr>
          <w:rFonts w:ascii="Arial" w:hAnsi="Arial" w:cs="Arial"/>
        </w:rPr>
      </w:pPr>
      <w:r w:rsidRPr="00471B93">
        <w:rPr>
          <w:rFonts w:ascii="Arial" w:hAnsi="Arial" w:cs="Arial"/>
        </w:rPr>
        <w:t xml:space="preserve">the group </w:t>
      </w:r>
      <w:r w:rsidR="00FB0340">
        <w:rPr>
          <w:rFonts w:ascii="Arial" w:hAnsi="Arial" w:cs="Arial"/>
        </w:rPr>
        <w:t xml:space="preserve">were in overall agreement </w:t>
      </w:r>
      <w:r w:rsidRPr="00471B93">
        <w:rPr>
          <w:rFonts w:ascii="Arial" w:hAnsi="Arial" w:cs="Arial"/>
        </w:rPr>
        <w:t>that developing partnership working with the National Park would be beneficial</w:t>
      </w:r>
      <w:r w:rsidR="00967AD8">
        <w:rPr>
          <w:rFonts w:ascii="Arial" w:hAnsi="Arial" w:cs="Arial"/>
        </w:rPr>
        <w:t xml:space="preserve"> to all,</w:t>
      </w:r>
      <w:r w:rsidRPr="00471B93">
        <w:rPr>
          <w:rFonts w:ascii="Arial" w:hAnsi="Arial" w:cs="Arial"/>
        </w:rPr>
        <w:t xml:space="preserve"> especially educational courses, volunteering, the work of the</w:t>
      </w:r>
      <w:r w:rsidR="00967AD8">
        <w:rPr>
          <w:rFonts w:ascii="Arial" w:hAnsi="Arial" w:cs="Arial"/>
        </w:rPr>
        <w:t xml:space="preserve"> W</w:t>
      </w:r>
      <w:r w:rsidRPr="00471B93">
        <w:rPr>
          <w:rFonts w:ascii="Arial" w:hAnsi="Arial" w:cs="Arial"/>
        </w:rPr>
        <w:t xml:space="preserve">arden </w:t>
      </w:r>
      <w:r w:rsidR="00967AD8">
        <w:rPr>
          <w:rFonts w:ascii="Arial" w:hAnsi="Arial" w:cs="Arial"/>
        </w:rPr>
        <w:t>S</w:t>
      </w:r>
      <w:r w:rsidRPr="00471B93">
        <w:rPr>
          <w:rFonts w:ascii="Arial" w:hAnsi="Arial" w:cs="Arial"/>
        </w:rPr>
        <w:t>ervice etc.</w:t>
      </w:r>
    </w:p>
    <w:p w:rsidR="00B35265" w:rsidRPr="00471B93" w:rsidRDefault="00B35265" w:rsidP="00B35265">
      <w:pPr>
        <w:tabs>
          <w:tab w:val="left" w:pos="709"/>
        </w:tabs>
        <w:rPr>
          <w:rFonts w:ascii="Arial" w:hAnsi="Arial" w:cs="Arial"/>
        </w:rPr>
      </w:pPr>
    </w:p>
    <w:p w:rsidR="00B35265" w:rsidRPr="00471B93" w:rsidRDefault="00B35265" w:rsidP="00B35265">
      <w:pPr>
        <w:tabs>
          <w:tab w:val="left" w:pos="709"/>
        </w:tabs>
        <w:rPr>
          <w:rFonts w:ascii="Arial" w:hAnsi="Arial" w:cs="Arial"/>
        </w:rPr>
      </w:pPr>
      <w:r w:rsidRPr="00471B93">
        <w:rPr>
          <w:rFonts w:ascii="Arial" w:hAnsi="Arial" w:cs="Arial"/>
        </w:rPr>
        <w:t>The Chairman thanked the representatives from the Outdoor Recreation Sector for their input and for their willingness to work with the Authority.  A</w:t>
      </w:r>
      <w:r w:rsidR="00FB0340">
        <w:rPr>
          <w:rFonts w:ascii="Arial" w:hAnsi="Arial" w:cs="Arial"/>
        </w:rPr>
        <w:t>n outcome</w:t>
      </w:r>
      <w:r w:rsidRPr="00471B93">
        <w:rPr>
          <w:rFonts w:ascii="Arial" w:hAnsi="Arial" w:cs="Arial"/>
        </w:rPr>
        <w:t xml:space="preserve"> report on the scrutiny findings would be published in due course and all contributors </w:t>
      </w:r>
      <w:r w:rsidR="00FB0340">
        <w:rPr>
          <w:rFonts w:ascii="Arial" w:hAnsi="Arial" w:cs="Arial"/>
        </w:rPr>
        <w:t>would</w:t>
      </w:r>
      <w:r w:rsidRPr="00471B93">
        <w:rPr>
          <w:rFonts w:ascii="Arial" w:hAnsi="Arial" w:cs="Arial"/>
        </w:rPr>
        <w:t xml:space="preserve"> be provided with a copy. </w:t>
      </w:r>
    </w:p>
    <w:p w:rsidR="001C180C" w:rsidRPr="00471B93" w:rsidRDefault="001C180C" w:rsidP="00FD18CB">
      <w:pPr>
        <w:ind w:left="360"/>
        <w:rPr>
          <w:rFonts w:ascii="Arial" w:hAnsi="Arial" w:cs="Arial"/>
        </w:rPr>
      </w:pPr>
    </w:p>
    <w:p w:rsidR="006B444E" w:rsidRDefault="006B444E" w:rsidP="006B444E">
      <w:pPr>
        <w:ind w:left="567"/>
        <w:rPr>
          <w:rFonts w:ascii="Arial" w:eastAsiaTheme="minorHAnsi" w:hAnsi="Arial" w:cs="Arial"/>
        </w:rPr>
      </w:pPr>
    </w:p>
    <w:p w:rsidR="00967AD8" w:rsidRDefault="00967AD8" w:rsidP="006B444E">
      <w:pPr>
        <w:ind w:left="567"/>
        <w:rPr>
          <w:rFonts w:ascii="Arial" w:eastAsiaTheme="minorHAnsi" w:hAnsi="Arial" w:cs="Arial"/>
        </w:rPr>
      </w:pPr>
    </w:p>
    <w:p w:rsidR="00967AD8" w:rsidRDefault="00967AD8" w:rsidP="006B444E">
      <w:pPr>
        <w:ind w:left="567"/>
        <w:rPr>
          <w:rFonts w:ascii="Arial" w:eastAsiaTheme="minorHAnsi" w:hAnsi="Arial" w:cs="Arial"/>
        </w:rPr>
      </w:pPr>
    </w:p>
    <w:p w:rsidR="00967AD8" w:rsidRDefault="00967AD8" w:rsidP="006B444E">
      <w:pPr>
        <w:ind w:left="567"/>
        <w:rPr>
          <w:rFonts w:ascii="Arial" w:eastAsiaTheme="minorHAnsi" w:hAnsi="Arial" w:cs="Arial"/>
        </w:rPr>
      </w:pPr>
    </w:p>
    <w:p w:rsidR="00967AD8" w:rsidRPr="00471B93" w:rsidRDefault="00967AD8" w:rsidP="006B444E">
      <w:pPr>
        <w:ind w:left="567"/>
        <w:rPr>
          <w:rFonts w:ascii="Arial" w:eastAsiaTheme="minorHAnsi" w:hAnsi="Arial" w:cs="Arial"/>
        </w:rPr>
      </w:pPr>
    </w:p>
    <w:p w:rsidR="00B35265" w:rsidRPr="00471B93" w:rsidRDefault="00B35265" w:rsidP="006B444E">
      <w:pPr>
        <w:ind w:left="567"/>
        <w:rPr>
          <w:rFonts w:ascii="Arial" w:eastAsiaTheme="minorHAnsi" w:hAnsi="Arial" w:cs="Arial"/>
        </w:rPr>
      </w:pPr>
    </w:p>
    <w:p w:rsidR="00B35265" w:rsidRPr="00471B93" w:rsidRDefault="00B35265" w:rsidP="00B35265">
      <w:pPr>
        <w:ind w:left="567"/>
        <w:jc w:val="center"/>
        <w:rPr>
          <w:rFonts w:ascii="Arial" w:hAnsi="Arial" w:cs="Arial"/>
        </w:rPr>
      </w:pPr>
      <w:r w:rsidRPr="00471B93">
        <w:rPr>
          <w:rFonts w:ascii="Arial" w:eastAsiaTheme="minorHAnsi" w:hAnsi="Arial" w:cs="Arial"/>
        </w:rPr>
        <w:t>The meeting ended at 12.55</w:t>
      </w:r>
    </w:p>
    <w:sectPr w:rsidR="00B35265" w:rsidRPr="00471B93" w:rsidSect="00B30D00">
      <w:footerReference w:type="default" r:id="rId7"/>
      <w:pgSz w:w="11906" w:h="16838"/>
      <w:pgMar w:top="1134" w:right="1418"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408" w:rsidRDefault="00052408" w:rsidP="003913ED">
      <w:r>
        <w:separator/>
      </w:r>
    </w:p>
  </w:endnote>
  <w:endnote w:type="continuationSeparator" w:id="0">
    <w:p w:rsidR="00052408" w:rsidRDefault="00052408" w:rsidP="003913E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408" w:rsidRPr="006E09E0" w:rsidRDefault="00052408" w:rsidP="00413F8B">
    <w:pPr>
      <w:pStyle w:val="Footer"/>
      <w:rPr>
        <w:rFonts w:ascii="Arial" w:hAnsi="Arial" w:cs="Arial"/>
      </w:rPr>
    </w:pPr>
    <w:r w:rsidRPr="006E09E0">
      <w:rPr>
        <w:rFonts w:ascii="Arial" w:hAnsi="Arial" w:cs="Arial"/>
      </w:rPr>
      <w:tab/>
    </w:r>
    <w:r w:rsidRPr="006E09E0">
      <w:rPr>
        <w:rFonts w:ascii="Arial" w:hAnsi="Arial" w:cs="Arial"/>
      </w:rPr>
      <w:fldChar w:fldCharType="begin"/>
    </w:r>
    <w:r w:rsidRPr="006E09E0">
      <w:rPr>
        <w:rFonts w:ascii="Arial" w:hAnsi="Arial" w:cs="Arial"/>
      </w:rPr>
      <w:instrText xml:space="preserve"> PAGE   \* MERGEFORMAT </w:instrText>
    </w:r>
    <w:r w:rsidRPr="006E09E0">
      <w:rPr>
        <w:rFonts w:ascii="Arial" w:hAnsi="Arial" w:cs="Arial"/>
      </w:rPr>
      <w:fldChar w:fldCharType="separate"/>
    </w:r>
    <w:r w:rsidR="00EB10CD">
      <w:rPr>
        <w:rFonts w:ascii="Arial" w:hAnsi="Arial" w:cs="Arial"/>
        <w:noProof/>
      </w:rPr>
      <w:t>1</w:t>
    </w:r>
    <w:r w:rsidRPr="006E09E0">
      <w:rPr>
        <w:rFonts w:ascii="Arial" w:hAnsi="Arial" w:cs="Arial"/>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408" w:rsidRDefault="00052408" w:rsidP="003913ED">
      <w:r>
        <w:separator/>
      </w:r>
    </w:p>
  </w:footnote>
  <w:footnote w:type="continuationSeparator" w:id="0">
    <w:p w:rsidR="00052408" w:rsidRDefault="00052408" w:rsidP="003913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7068"/>
    <w:multiLevelType w:val="hybridMultilevel"/>
    <w:tmpl w:val="17B017E4"/>
    <w:lvl w:ilvl="0" w:tplc="EA904DFE">
      <w:start w:val="1"/>
      <w:numFmt w:val="bullet"/>
      <w:lvlText w:val="•"/>
      <w:lvlJc w:val="left"/>
      <w:pPr>
        <w:tabs>
          <w:tab w:val="num" w:pos="720"/>
        </w:tabs>
        <w:ind w:left="720" w:hanging="360"/>
      </w:pPr>
      <w:rPr>
        <w:rFonts w:ascii="Arial" w:hAnsi="Arial" w:hint="default"/>
      </w:rPr>
    </w:lvl>
    <w:lvl w:ilvl="1" w:tplc="5AC0F20A" w:tentative="1">
      <w:start w:val="1"/>
      <w:numFmt w:val="bullet"/>
      <w:lvlText w:val="•"/>
      <w:lvlJc w:val="left"/>
      <w:pPr>
        <w:tabs>
          <w:tab w:val="num" w:pos="1440"/>
        </w:tabs>
        <w:ind w:left="1440" w:hanging="360"/>
      </w:pPr>
      <w:rPr>
        <w:rFonts w:ascii="Arial" w:hAnsi="Arial" w:hint="default"/>
      </w:rPr>
    </w:lvl>
    <w:lvl w:ilvl="2" w:tplc="34A89F66" w:tentative="1">
      <w:start w:val="1"/>
      <w:numFmt w:val="bullet"/>
      <w:lvlText w:val="•"/>
      <w:lvlJc w:val="left"/>
      <w:pPr>
        <w:tabs>
          <w:tab w:val="num" w:pos="2160"/>
        </w:tabs>
        <w:ind w:left="2160" w:hanging="360"/>
      </w:pPr>
      <w:rPr>
        <w:rFonts w:ascii="Arial" w:hAnsi="Arial" w:hint="default"/>
      </w:rPr>
    </w:lvl>
    <w:lvl w:ilvl="3" w:tplc="9E9428E4" w:tentative="1">
      <w:start w:val="1"/>
      <w:numFmt w:val="bullet"/>
      <w:lvlText w:val="•"/>
      <w:lvlJc w:val="left"/>
      <w:pPr>
        <w:tabs>
          <w:tab w:val="num" w:pos="2880"/>
        </w:tabs>
        <w:ind w:left="2880" w:hanging="360"/>
      </w:pPr>
      <w:rPr>
        <w:rFonts w:ascii="Arial" w:hAnsi="Arial" w:hint="default"/>
      </w:rPr>
    </w:lvl>
    <w:lvl w:ilvl="4" w:tplc="15187698" w:tentative="1">
      <w:start w:val="1"/>
      <w:numFmt w:val="bullet"/>
      <w:lvlText w:val="•"/>
      <w:lvlJc w:val="left"/>
      <w:pPr>
        <w:tabs>
          <w:tab w:val="num" w:pos="3600"/>
        </w:tabs>
        <w:ind w:left="3600" w:hanging="360"/>
      </w:pPr>
      <w:rPr>
        <w:rFonts w:ascii="Arial" w:hAnsi="Arial" w:hint="default"/>
      </w:rPr>
    </w:lvl>
    <w:lvl w:ilvl="5" w:tplc="177658AC" w:tentative="1">
      <w:start w:val="1"/>
      <w:numFmt w:val="bullet"/>
      <w:lvlText w:val="•"/>
      <w:lvlJc w:val="left"/>
      <w:pPr>
        <w:tabs>
          <w:tab w:val="num" w:pos="4320"/>
        </w:tabs>
        <w:ind w:left="4320" w:hanging="360"/>
      </w:pPr>
      <w:rPr>
        <w:rFonts w:ascii="Arial" w:hAnsi="Arial" w:hint="default"/>
      </w:rPr>
    </w:lvl>
    <w:lvl w:ilvl="6" w:tplc="18A83DFA" w:tentative="1">
      <w:start w:val="1"/>
      <w:numFmt w:val="bullet"/>
      <w:lvlText w:val="•"/>
      <w:lvlJc w:val="left"/>
      <w:pPr>
        <w:tabs>
          <w:tab w:val="num" w:pos="5040"/>
        </w:tabs>
        <w:ind w:left="5040" w:hanging="360"/>
      </w:pPr>
      <w:rPr>
        <w:rFonts w:ascii="Arial" w:hAnsi="Arial" w:hint="default"/>
      </w:rPr>
    </w:lvl>
    <w:lvl w:ilvl="7" w:tplc="120A5862" w:tentative="1">
      <w:start w:val="1"/>
      <w:numFmt w:val="bullet"/>
      <w:lvlText w:val="•"/>
      <w:lvlJc w:val="left"/>
      <w:pPr>
        <w:tabs>
          <w:tab w:val="num" w:pos="5760"/>
        </w:tabs>
        <w:ind w:left="5760" w:hanging="360"/>
      </w:pPr>
      <w:rPr>
        <w:rFonts w:ascii="Arial" w:hAnsi="Arial" w:hint="default"/>
      </w:rPr>
    </w:lvl>
    <w:lvl w:ilvl="8" w:tplc="35E04AC4" w:tentative="1">
      <w:start w:val="1"/>
      <w:numFmt w:val="bullet"/>
      <w:lvlText w:val="•"/>
      <w:lvlJc w:val="left"/>
      <w:pPr>
        <w:tabs>
          <w:tab w:val="num" w:pos="6480"/>
        </w:tabs>
        <w:ind w:left="6480" w:hanging="360"/>
      </w:pPr>
      <w:rPr>
        <w:rFonts w:ascii="Arial" w:hAnsi="Arial" w:hint="default"/>
      </w:rPr>
    </w:lvl>
  </w:abstractNum>
  <w:abstractNum w:abstractNumId="1">
    <w:nsid w:val="13B77D98"/>
    <w:multiLevelType w:val="hybridMultilevel"/>
    <w:tmpl w:val="2C169048"/>
    <w:lvl w:ilvl="0" w:tplc="04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183A2FD2"/>
    <w:multiLevelType w:val="hybridMultilevel"/>
    <w:tmpl w:val="7372619E"/>
    <w:lvl w:ilvl="0" w:tplc="728E262A">
      <w:start w:val="1"/>
      <w:numFmt w:val="bullet"/>
      <w:lvlText w:val="•"/>
      <w:lvlJc w:val="left"/>
      <w:pPr>
        <w:tabs>
          <w:tab w:val="num" w:pos="720"/>
        </w:tabs>
        <w:ind w:left="720" w:hanging="360"/>
      </w:pPr>
      <w:rPr>
        <w:rFonts w:ascii="Arial" w:hAnsi="Arial" w:hint="default"/>
      </w:rPr>
    </w:lvl>
    <w:lvl w:ilvl="1" w:tplc="7228C87A" w:tentative="1">
      <w:start w:val="1"/>
      <w:numFmt w:val="bullet"/>
      <w:lvlText w:val="•"/>
      <w:lvlJc w:val="left"/>
      <w:pPr>
        <w:tabs>
          <w:tab w:val="num" w:pos="1440"/>
        </w:tabs>
        <w:ind w:left="1440" w:hanging="360"/>
      </w:pPr>
      <w:rPr>
        <w:rFonts w:ascii="Arial" w:hAnsi="Arial" w:hint="default"/>
      </w:rPr>
    </w:lvl>
    <w:lvl w:ilvl="2" w:tplc="83806240" w:tentative="1">
      <w:start w:val="1"/>
      <w:numFmt w:val="bullet"/>
      <w:lvlText w:val="•"/>
      <w:lvlJc w:val="left"/>
      <w:pPr>
        <w:tabs>
          <w:tab w:val="num" w:pos="2160"/>
        </w:tabs>
        <w:ind w:left="2160" w:hanging="360"/>
      </w:pPr>
      <w:rPr>
        <w:rFonts w:ascii="Arial" w:hAnsi="Arial" w:hint="default"/>
      </w:rPr>
    </w:lvl>
    <w:lvl w:ilvl="3" w:tplc="9AC89BC2" w:tentative="1">
      <w:start w:val="1"/>
      <w:numFmt w:val="bullet"/>
      <w:lvlText w:val="•"/>
      <w:lvlJc w:val="left"/>
      <w:pPr>
        <w:tabs>
          <w:tab w:val="num" w:pos="2880"/>
        </w:tabs>
        <w:ind w:left="2880" w:hanging="360"/>
      </w:pPr>
      <w:rPr>
        <w:rFonts w:ascii="Arial" w:hAnsi="Arial" w:hint="default"/>
      </w:rPr>
    </w:lvl>
    <w:lvl w:ilvl="4" w:tplc="F6FCAF96" w:tentative="1">
      <w:start w:val="1"/>
      <w:numFmt w:val="bullet"/>
      <w:lvlText w:val="•"/>
      <w:lvlJc w:val="left"/>
      <w:pPr>
        <w:tabs>
          <w:tab w:val="num" w:pos="3600"/>
        </w:tabs>
        <w:ind w:left="3600" w:hanging="360"/>
      </w:pPr>
      <w:rPr>
        <w:rFonts w:ascii="Arial" w:hAnsi="Arial" w:hint="default"/>
      </w:rPr>
    </w:lvl>
    <w:lvl w:ilvl="5" w:tplc="9C2E2BDA" w:tentative="1">
      <w:start w:val="1"/>
      <w:numFmt w:val="bullet"/>
      <w:lvlText w:val="•"/>
      <w:lvlJc w:val="left"/>
      <w:pPr>
        <w:tabs>
          <w:tab w:val="num" w:pos="4320"/>
        </w:tabs>
        <w:ind w:left="4320" w:hanging="360"/>
      </w:pPr>
      <w:rPr>
        <w:rFonts w:ascii="Arial" w:hAnsi="Arial" w:hint="default"/>
      </w:rPr>
    </w:lvl>
    <w:lvl w:ilvl="6" w:tplc="95B273B0" w:tentative="1">
      <w:start w:val="1"/>
      <w:numFmt w:val="bullet"/>
      <w:lvlText w:val="•"/>
      <w:lvlJc w:val="left"/>
      <w:pPr>
        <w:tabs>
          <w:tab w:val="num" w:pos="5040"/>
        </w:tabs>
        <w:ind w:left="5040" w:hanging="360"/>
      </w:pPr>
      <w:rPr>
        <w:rFonts w:ascii="Arial" w:hAnsi="Arial" w:hint="default"/>
      </w:rPr>
    </w:lvl>
    <w:lvl w:ilvl="7" w:tplc="C422D3C0" w:tentative="1">
      <w:start w:val="1"/>
      <w:numFmt w:val="bullet"/>
      <w:lvlText w:val="•"/>
      <w:lvlJc w:val="left"/>
      <w:pPr>
        <w:tabs>
          <w:tab w:val="num" w:pos="5760"/>
        </w:tabs>
        <w:ind w:left="5760" w:hanging="360"/>
      </w:pPr>
      <w:rPr>
        <w:rFonts w:ascii="Arial" w:hAnsi="Arial" w:hint="default"/>
      </w:rPr>
    </w:lvl>
    <w:lvl w:ilvl="8" w:tplc="F3628A36" w:tentative="1">
      <w:start w:val="1"/>
      <w:numFmt w:val="bullet"/>
      <w:lvlText w:val="•"/>
      <w:lvlJc w:val="left"/>
      <w:pPr>
        <w:tabs>
          <w:tab w:val="num" w:pos="6480"/>
        </w:tabs>
        <w:ind w:left="6480" w:hanging="360"/>
      </w:pPr>
      <w:rPr>
        <w:rFonts w:ascii="Arial" w:hAnsi="Arial" w:hint="default"/>
      </w:rPr>
    </w:lvl>
  </w:abstractNum>
  <w:abstractNum w:abstractNumId="3">
    <w:nsid w:val="195A5A04"/>
    <w:multiLevelType w:val="hybridMultilevel"/>
    <w:tmpl w:val="4E00C7A8"/>
    <w:lvl w:ilvl="0" w:tplc="03A084C6">
      <w:start w:val="1"/>
      <w:numFmt w:val="bullet"/>
      <w:lvlText w:val="•"/>
      <w:lvlJc w:val="left"/>
      <w:pPr>
        <w:tabs>
          <w:tab w:val="num" w:pos="720"/>
        </w:tabs>
        <w:ind w:left="720" w:hanging="360"/>
      </w:pPr>
      <w:rPr>
        <w:rFonts w:ascii="Arial" w:hAnsi="Arial" w:hint="default"/>
      </w:rPr>
    </w:lvl>
    <w:lvl w:ilvl="1" w:tplc="2F24C86C" w:tentative="1">
      <w:start w:val="1"/>
      <w:numFmt w:val="bullet"/>
      <w:lvlText w:val="•"/>
      <w:lvlJc w:val="left"/>
      <w:pPr>
        <w:tabs>
          <w:tab w:val="num" w:pos="1440"/>
        </w:tabs>
        <w:ind w:left="1440" w:hanging="360"/>
      </w:pPr>
      <w:rPr>
        <w:rFonts w:ascii="Arial" w:hAnsi="Arial" w:hint="default"/>
      </w:rPr>
    </w:lvl>
    <w:lvl w:ilvl="2" w:tplc="8CAABC34" w:tentative="1">
      <w:start w:val="1"/>
      <w:numFmt w:val="bullet"/>
      <w:lvlText w:val="•"/>
      <w:lvlJc w:val="left"/>
      <w:pPr>
        <w:tabs>
          <w:tab w:val="num" w:pos="2160"/>
        </w:tabs>
        <w:ind w:left="2160" w:hanging="360"/>
      </w:pPr>
      <w:rPr>
        <w:rFonts w:ascii="Arial" w:hAnsi="Arial" w:hint="default"/>
      </w:rPr>
    </w:lvl>
    <w:lvl w:ilvl="3" w:tplc="B6C06876" w:tentative="1">
      <w:start w:val="1"/>
      <w:numFmt w:val="bullet"/>
      <w:lvlText w:val="•"/>
      <w:lvlJc w:val="left"/>
      <w:pPr>
        <w:tabs>
          <w:tab w:val="num" w:pos="2880"/>
        </w:tabs>
        <w:ind w:left="2880" w:hanging="360"/>
      </w:pPr>
      <w:rPr>
        <w:rFonts w:ascii="Arial" w:hAnsi="Arial" w:hint="default"/>
      </w:rPr>
    </w:lvl>
    <w:lvl w:ilvl="4" w:tplc="F39C2F00" w:tentative="1">
      <w:start w:val="1"/>
      <w:numFmt w:val="bullet"/>
      <w:lvlText w:val="•"/>
      <w:lvlJc w:val="left"/>
      <w:pPr>
        <w:tabs>
          <w:tab w:val="num" w:pos="3600"/>
        </w:tabs>
        <w:ind w:left="3600" w:hanging="360"/>
      </w:pPr>
      <w:rPr>
        <w:rFonts w:ascii="Arial" w:hAnsi="Arial" w:hint="default"/>
      </w:rPr>
    </w:lvl>
    <w:lvl w:ilvl="5" w:tplc="92D0E128" w:tentative="1">
      <w:start w:val="1"/>
      <w:numFmt w:val="bullet"/>
      <w:lvlText w:val="•"/>
      <w:lvlJc w:val="left"/>
      <w:pPr>
        <w:tabs>
          <w:tab w:val="num" w:pos="4320"/>
        </w:tabs>
        <w:ind w:left="4320" w:hanging="360"/>
      </w:pPr>
      <w:rPr>
        <w:rFonts w:ascii="Arial" w:hAnsi="Arial" w:hint="default"/>
      </w:rPr>
    </w:lvl>
    <w:lvl w:ilvl="6" w:tplc="612C437C" w:tentative="1">
      <w:start w:val="1"/>
      <w:numFmt w:val="bullet"/>
      <w:lvlText w:val="•"/>
      <w:lvlJc w:val="left"/>
      <w:pPr>
        <w:tabs>
          <w:tab w:val="num" w:pos="5040"/>
        </w:tabs>
        <w:ind w:left="5040" w:hanging="360"/>
      </w:pPr>
      <w:rPr>
        <w:rFonts w:ascii="Arial" w:hAnsi="Arial" w:hint="default"/>
      </w:rPr>
    </w:lvl>
    <w:lvl w:ilvl="7" w:tplc="39E0ABF4" w:tentative="1">
      <w:start w:val="1"/>
      <w:numFmt w:val="bullet"/>
      <w:lvlText w:val="•"/>
      <w:lvlJc w:val="left"/>
      <w:pPr>
        <w:tabs>
          <w:tab w:val="num" w:pos="5760"/>
        </w:tabs>
        <w:ind w:left="5760" w:hanging="360"/>
      </w:pPr>
      <w:rPr>
        <w:rFonts w:ascii="Arial" w:hAnsi="Arial" w:hint="default"/>
      </w:rPr>
    </w:lvl>
    <w:lvl w:ilvl="8" w:tplc="24CE54B6" w:tentative="1">
      <w:start w:val="1"/>
      <w:numFmt w:val="bullet"/>
      <w:lvlText w:val="•"/>
      <w:lvlJc w:val="left"/>
      <w:pPr>
        <w:tabs>
          <w:tab w:val="num" w:pos="6480"/>
        </w:tabs>
        <w:ind w:left="6480" w:hanging="360"/>
      </w:pPr>
      <w:rPr>
        <w:rFonts w:ascii="Arial" w:hAnsi="Arial" w:hint="default"/>
      </w:rPr>
    </w:lvl>
  </w:abstractNum>
  <w:abstractNum w:abstractNumId="4">
    <w:nsid w:val="396E60C1"/>
    <w:multiLevelType w:val="hybridMultilevel"/>
    <w:tmpl w:val="4B3467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3D6A3A2D"/>
    <w:multiLevelType w:val="hybridMultilevel"/>
    <w:tmpl w:val="6172C33C"/>
    <w:lvl w:ilvl="0" w:tplc="BE7E960A">
      <w:start w:val="4"/>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nsid w:val="42C71A9B"/>
    <w:multiLevelType w:val="hybridMultilevel"/>
    <w:tmpl w:val="E0E2F300"/>
    <w:lvl w:ilvl="0" w:tplc="00E0F700">
      <w:start w:val="1"/>
      <w:numFmt w:val="bullet"/>
      <w:lvlText w:val="•"/>
      <w:lvlJc w:val="left"/>
      <w:pPr>
        <w:tabs>
          <w:tab w:val="num" w:pos="720"/>
        </w:tabs>
        <w:ind w:left="720" w:hanging="360"/>
      </w:pPr>
      <w:rPr>
        <w:rFonts w:ascii="Arial" w:hAnsi="Arial" w:hint="default"/>
      </w:rPr>
    </w:lvl>
    <w:lvl w:ilvl="1" w:tplc="4BB4AF54" w:tentative="1">
      <w:start w:val="1"/>
      <w:numFmt w:val="bullet"/>
      <w:lvlText w:val="•"/>
      <w:lvlJc w:val="left"/>
      <w:pPr>
        <w:tabs>
          <w:tab w:val="num" w:pos="1440"/>
        </w:tabs>
        <w:ind w:left="1440" w:hanging="360"/>
      </w:pPr>
      <w:rPr>
        <w:rFonts w:ascii="Arial" w:hAnsi="Arial" w:hint="default"/>
      </w:rPr>
    </w:lvl>
    <w:lvl w:ilvl="2" w:tplc="A9022EEC" w:tentative="1">
      <w:start w:val="1"/>
      <w:numFmt w:val="bullet"/>
      <w:lvlText w:val="•"/>
      <w:lvlJc w:val="left"/>
      <w:pPr>
        <w:tabs>
          <w:tab w:val="num" w:pos="2160"/>
        </w:tabs>
        <w:ind w:left="2160" w:hanging="360"/>
      </w:pPr>
      <w:rPr>
        <w:rFonts w:ascii="Arial" w:hAnsi="Arial" w:hint="default"/>
      </w:rPr>
    </w:lvl>
    <w:lvl w:ilvl="3" w:tplc="7AD2365C" w:tentative="1">
      <w:start w:val="1"/>
      <w:numFmt w:val="bullet"/>
      <w:lvlText w:val="•"/>
      <w:lvlJc w:val="left"/>
      <w:pPr>
        <w:tabs>
          <w:tab w:val="num" w:pos="2880"/>
        </w:tabs>
        <w:ind w:left="2880" w:hanging="360"/>
      </w:pPr>
      <w:rPr>
        <w:rFonts w:ascii="Arial" w:hAnsi="Arial" w:hint="default"/>
      </w:rPr>
    </w:lvl>
    <w:lvl w:ilvl="4" w:tplc="D9984BFA" w:tentative="1">
      <w:start w:val="1"/>
      <w:numFmt w:val="bullet"/>
      <w:lvlText w:val="•"/>
      <w:lvlJc w:val="left"/>
      <w:pPr>
        <w:tabs>
          <w:tab w:val="num" w:pos="3600"/>
        </w:tabs>
        <w:ind w:left="3600" w:hanging="360"/>
      </w:pPr>
      <w:rPr>
        <w:rFonts w:ascii="Arial" w:hAnsi="Arial" w:hint="default"/>
      </w:rPr>
    </w:lvl>
    <w:lvl w:ilvl="5" w:tplc="2B129A52" w:tentative="1">
      <w:start w:val="1"/>
      <w:numFmt w:val="bullet"/>
      <w:lvlText w:val="•"/>
      <w:lvlJc w:val="left"/>
      <w:pPr>
        <w:tabs>
          <w:tab w:val="num" w:pos="4320"/>
        </w:tabs>
        <w:ind w:left="4320" w:hanging="360"/>
      </w:pPr>
      <w:rPr>
        <w:rFonts w:ascii="Arial" w:hAnsi="Arial" w:hint="default"/>
      </w:rPr>
    </w:lvl>
    <w:lvl w:ilvl="6" w:tplc="A950DC26" w:tentative="1">
      <w:start w:val="1"/>
      <w:numFmt w:val="bullet"/>
      <w:lvlText w:val="•"/>
      <w:lvlJc w:val="left"/>
      <w:pPr>
        <w:tabs>
          <w:tab w:val="num" w:pos="5040"/>
        </w:tabs>
        <w:ind w:left="5040" w:hanging="360"/>
      </w:pPr>
      <w:rPr>
        <w:rFonts w:ascii="Arial" w:hAnsi="Arial" w:hint="default"/>
      </w:rPr>
    </w:lvl>
    <w:lvl w:ilvl="7" w:tplc="3D36B0D8" w:tentative="1">
      <w:start w:val="1"/>
      <w:numFmt w:val="bullet"/>
      <w:lvlText w:val="•"/>
      <w:lvlJc w:val="left"/>
      <w:pPr>
        <w:tabs>
          <w:tab w:val="num" w:pos="5760"/>
        </w:tabs>
        <w:ind w:left="5760" w:hanging="360"/>
      </w:pPr>
      <w:rPr>
        <w:rFonts w:ascii="Arial" w:hAnsi="Arial" w:hint="default"/>
      </w:rPr>
    </w:lvl>
    <w:lvl w:ilvl="8" w:tplc="C6E60C16" w:tentative="1">
      <w:start w:val="1"/>
      <w:numFmt w:val="bullet"/>
      <w:lvlText w:val="•"/>
      <w:lvlJc w:val="left"/>
      <w:pPr>
        <w:tabs>
          <w:tab w:val="num" w:pos="6480"/>
        </w:tabs>
        <w:ind w:left="6480" w:hanging="360"/>
      </w:pPr>
      <w:rPr>
        <w:rFonts w:ascii="Arial" w:hAnsi="Arial" w:hint="default"/>
      </w:rPr>
    </w:lvl>
  </w:abstractNum>
  <w:abstractNum w:abstractNumId="7">
    <w:nsid w:val="4D976F4B"/>
    <w:multiLevelType w:val="hybridMultilevel"/>
    <w:tmpl w:val="DF6CBB66"/>
    <w:lvl w:ilvl="0" w:tplc="D0E8F2AA">
      <w:start w:val="1"/>
      <w:numFmt w:val="bullet"/>
      <w:lvlText w:val="•"/>
      <w:lvlJc w:val="left"/>
      <w:pPr>
        <w:tabs>
          <w:tab w:val="num" w:pos="720"/>
        </w:tabs>
        <w:ind w:left="720" w:hanging="360"/>
      </w:pPr>
      <w:rPr>
        <w:rFonts w:ascii="Arial" w:hAnsi="Arial" w:hint="default"/>
      </w:rPr>
    </w:lvl>
    <w:lvl w:ilvl="1" w:tplc="2E641378">
      <w:start w:val="1"/>
      <w:numFmt w:val="bullet"/>
      <w:lvlText w:val="•"/>
      <w:lvlJc w:val="left"/>
      <w:pPr>
        <w:tabs>
          <w:tab w:val="num" w:pos="1440"/>
        </w:tabs>
        <w:ind w:left="1440" w:hanging="360"/>
      </w:pPr>
      <w:rPr>
        <w:rFonts w:ascii="Arial" w:hAnsi="Arial" w:hint="default"/>
      </w:rPr>
    </w:lvl>
    <w:lvl w:ilvl="2" w:tplc="67187A56">
      <w:start w:val="613"/>
      <w:numFmt w:val="bullet"/>
      <w:lvlText w:val="•"/>
      <w:lvlJc w:val="left"/>
      <w:pPr>
        <w:tabs>
          <w:tab w:val="num" w:pos="2160"/>
        </w:tabs>
        <w:ind w:left="2160" w:hanging="360"/>
      </w:pPr>
      <w:rPr>
        <w:rFonts w:ascii="Arial" w:hAnsi="Arial" w:hint="default"/>
      </w:rPr>
    </w:lvl>
    <w:lvl w:ilvl="3" w:tplc="B2305E3E" w:tentative="1">
      <w:start w:val="1"/>
      <w:numFmt w:val="bullet"/>
      <w:lvlText w:val="•"/>
      <w:lvlJc w:val="left"/>
      <w:pPr>
        <w:tabs>
          <w:tab w:val="num" w:pos="2880"/>
        </w:tabs>
        <w:ind w:left="2880" w:hanging="360"/>
      </w:pPr>
      <w:rPr>
        <w:rFonts w:ascii="Arial" w:hAnsi="Arial" w:hint="default"/>
      </w:rPr>
    </w:lvl>
    <w:lvl w:ilvl="4" w:tplc="C8224602" w:tentative="1">
      <w:start w:val="1"/>
      <w:numFmt w:val="bullet"/>
      <w:lvlText w:val="•"/>
      <w:lvlJc w:val="left"/>
      <w:pPr>
        <w:tabs>
          <w:tab w:val="num" w:pos="3600"/>
        </w:tabs>
        <w:ind w:left="3600" w:hanging="360"/>
      </w:pPr>
      <w:rPr>
        <w:rFonts w:ascii="Arial" w:hAnsi="Arial" w:hint="default"/>
      </w:rPr>
    </w:lvl>
    <w:lvl w:ilvl="5" w:tplc="2306F3C0" w:tentative="1">
      <w:start w:val="1"/>
      <w:numFmt w:val="bullet"/>
      <w:lvlText w:val="•"/>
      <w:lvlJc w:val="left"/>
      <w:pPr>
        <w:tabs>
          <w:tab w:val="num" w:pos="4320"/>
        </w:tabs>
        <w:ind w:left="4320" w:hanging="360"/>
      </w:pPr>
      <w:rPr>
        <w:rFonts w:ascii="Arial" w:hAnsi="Arial" w:hint="default"/>
      </w:rPr>
    </w:lvl>
    <w:lvl w:ilvl="6" w:tplc="C8248686" w:tentative="1">
      <w:start w:val="1"/>
      <w:numFmt w:val="bullet"/>
      <w:lvlText w:val="•"/>
      <w:lvlJc w:val="left"/>
      <w:pPr>
        <w:tabs>
          <w:tab w:val="num" w:pos="5040"/>
        </w:tabs>
        <w:ind w:left="5040" w:hanging="360"/>
      </w:pPr>
      <w:rPr>
        <w:rFonts w:ascii="Arial" w:hAnsi="Arial" w:hint="default"/>
      </w:rPr>
    </w:lvl>
    <w:lvl w:ilvl="7" w:tplc="46C8EBA8" w:tentative="1">
      <w:start w:val="1"/>
      <w:numFmt w:val="bullet"/>
      <w:lvlText w:val="•"/>
      <w:lvlJc w:val="left"/>
      <w:pPr>
        <w:tabs>
          <w:tab w:val="num" w:pos="5760"/>
        </w:tabs>
        <w:ind w:left="5760" w:hanging="360"/>
      </w:pPr>
      <w:rPr>
        <w:rFonts w:ascii="Arial" w:hAnsi="Arial" w:hint="default"/>
      </w:rPr>
    </w:lvl>
    <w:lvl w:ilvl="8" w:tplc="2BACBB30" w:tentative="1">
      <w:start w:val="1"/>
      <w:numFmt w:val="bullet"/>
      <w:lvlText w:val="•"/>
      <w:lvlJc w:val="left"/>
      <w:pPr>
        <w:tabs>
          <w:tab w:val="num" w:pos="6480"/>
        </w:tabs>
        <w:ind w:left="6480" w:hanging="360"/>
      </w:pPr>
      <w:rPr>
        <w:rFonts w:ascii="Arial" w:hAnsi="Arial" w:hint="default"/>
      </w:rPr>
    </w:lvl>
  </w:abstractNum>
  <w:abstractNum w:abstractNumId="8">
    <w:nsid w:val="53E7122A"/>
    <w:multiLevelType w:val="hybridMultilevel"/>
    <w:tmpl w:val="EBE2EB9A"/>
    <w:lvl w:ilvl="0" w:tplc="3A5A13DC">
      <w:start w:val="1"/>
      <w:numFmt w:val="bullet"/>
      <w:lvlText w:val="•"/>
      <w:lvlJc w:val="left"/>
      <w:pPr>
        <w:tabs>
          <w:tab w:val="num" w:pos="720"/>
        </w:tabs>
        <w:ind w:left="720" w:hanging="360"/>
      </w:pPr>
      <w:rPr>
        <w:rFonts w:ascii="Arial" w:hAnsi="Arial" w:hint="default"/>
      </w:rPr>
    </w:lvl>
    <w:lvl w:ilvl="1" w:tplc="3F0AC662" w:tentative="1">
      <w:start w:val="1"/>
      <w:numFmt w:val="bullet"/>
      <w:lvlText w:val="•"/>
      <w:lvlJc w:val="left"/>
      <w:pPr>
        <w:tabs>
          <w:tab w:val="num" w:pos="1440"/>
        </w:tabs>
        <w:ind w:left="1440" w:hanging="360"/>
      </w:pPr>
      <w:rPr>
        <w:rFonts w:ascii="Arial" w:hAnsi="Arial" w:hint="default"/>
      </w:rPr>
    </w:lvl>
    <w:lvl w:ilvl="2" w:tplc="11B25AC4" w:tentative="1">
      <w:start w:val="1"/>
      <w:numFmt w:val="bullet"/>
      <w:lvlText w:val="•"/>
      <w:lvlJc w:val="left"/>
      <w:pPr>
        <w:tabs>
          <w:tab w:val="num" w:pos="2160"/>
        </w:tabs>
        <w:ind w:left="2160" w:hanging="360"/>
      </w:pPr>
      <w:rPr>
        <w:rFonts w:ascii="Arial" w:hAnsi="Arial" w:hint="default"/>
      </w:rPr>
    </w:lvl>
    <w:lvl w:ilvl="3" w:tplc="6FCC4CD6" w:tentative="1">
      <w:start w:val="1"/>
      <w:numFmt w:val="bullet"/>
      <w:lvlText w:val="•"/>
      <w:lvlJc w:val="left"/>
      <w:pPr>
        <w:tabs>
          <w:tab w:val="num" w:pos="2880"/>
        </w:tabs>
        <w:ind w:left="2880" w:hanging="360"/>
      </w:pPr>
      <w:rPr>
        <w:rFonts w:ascii="Arial" w:hAnsi="Arial" w:hint="default"/>
      </w:rPr>
    </w:lvl>
    <w:lvl w:ilvl="4" w:tplc="20469ECC" w:tentative="1">
      <w:start w:val="1"/>
      <w:numFmt w:val="bullet"/>
      <w:lvlText w:val="•"/>
      <w:lvlJc w:val="left"/>
      <w:pPr>
        <w:tabs>
          <w:tab w:val="num" w:pos="3600"/>
        </w:tabs>
        <w:ind w:left="3600" w:hanging="360"/>
      </w:pPr>
      <w:rPr>
        <w:rFonts w:ascii="Arial" w:hAnsi="Arial" w:hint="default"/>
      </w:rPr>
    </w:lvl>
    <w:lvl w:ilvl="5" w:tplc="8BDE5AF4" w:tentative="1">
      <w:start w:val="1"/>
      <w:numFmt w:val="bullet"/>
      <w:lvlText w:val="•"/>
      <w:lvlJc w:val="left"/>
      <w:pPr>
        <w:tabs>
          <w:tab w:val="num" w:pos="4320"/>
        </w:tabs>
        <w:ind w:left="4320" w:hanging="360"/>
      </w:pPr>
      <w:rPr>
        <w:rFonts w:ascii="Arial" w:hAnsi="Arial" w:hint="default"/>
      </w:rPr>
    </w:lvl>
    <w:lvl w:ilvl="6" w:tplc="B798CDDE" w:tentative="1">
      <w:start w:val="1"/>
      <w:numFmt w:val="bullet"/>
      <w:lvlText w:val="•"/>
      <w:lvlJc w:val="left"/>
      <w:pPr>
        <w:tabs>
          <w:tab w:val="num" w:pos="5040"/>
        </w:tabs>
        <w:ind w:left="5040" w:hanging="360"/>
      </w:pPr>
      <w:rPr>
        <w:rFonts w:ascii="Arial" w:hAnsi="Arial" w:hint="default"/>
      </w:rPr>
    </w:lvl>
    <w:lvl w:ilvl="7" w:tplc="618820CE" w:tentative="1">
      <w:start w:val="1"/>
      <w:numFmt w:val="bullet"/>
      <w:lvlText w:val="•"/>
      <w:lvlJc w:val="left"/>
      <w:pPr>
        <w:tabs>
          <w:tab w:val="num" w:pos="5760"/>
        </w:tabs>
        <w:ind w:left="5760" w:hanging="360"/>
      </w:pPr>
      <w:rPr>
        <w:rFonts w:ascii="Arial" w:hAnsi="Arial" w:hint="default"/>
      </w:rPr>
    </w:lvl>
    <w:lvl w:ilvl="8" w:tplc="CEA89642" w:tentative="1">
      <w:start w:val="1"/>
      <w:numFmt w:val="bullet"/>
      <w:lvlText w:val="•"/>
      <w:lvlJc w:val="left"/>
      <w:pPr>
        <w:tabs>
          <w:tab w:val="num" w:pos="6480"/>
        </w:tabs>
        <w:ind w:left="6480" w:hanging="360"/>
      </w:pPr>
      <w:rPr>
        <w:rFonts w:ascii="Arial" w:hAnsi="Arial" w:hint="default"/>
      </w:rPr>
    </w:lvl>
  </w:abstractNum>
  <w:abstractNum w:abstractNumId="9">
    <w:nsid w:val="5EBC100D"/>
    <w:multiLevelType w:val="hybridMultilevel"/>
    <w:tmpl w:val="F4E0BE62"/>
    <w:lvl w:ilvl="0" w:tplc="603EABBE">
      <w:start w:val="1"/>
      <w:numFmt w:val="bullet"/>
      <w:lvlText w:val="•"/>
      <w:lvlJc w:val="left"/>
      <w:pPr>
        <w:tabs>
          <w:tab w:val="num" w:pos="720"/>
        </w:tabs>
        <w:ind w:left="720" w:hanging="360"/>
      </w:pPr>
      <w:rPr>
        <w:rFonts w:ascii="Arial" w:hAnsi="Arial" w:hint="default"/>
      </w:rPr>
    </w:lvl>
    <w:lvl w:ilvl="1" w:tplc="1AE8AAF2" w:tentative="1">
      <w:start w:val="1"/>
      <w:numFmt w:val="bullet"/>
      <w:lvlText w:val="•"/>
      <w:lvlJc w:val="left"/>
      <w:pPr>
        <w:tabs>
          <w:tab w:val="num" w:pos="1440"/>
        </w:tabs>
        <w:ind w:left="1440" w:hanging="360"/>
      </w:pPr>
      <w:rPr>
        <w:rFonts w:ascii="Arial" w:hAnsi="Arial" w:hint="default"/>
      </w:rPr>
    </w:lvl>
    <w:lvl w:ilvl="2" w:tplc="B88EAF1E" w:tentative="1">
      <w:start w:val="1"/>
      <w:numFmt w:val="bullet"/>
      <w:lvlText w:val="•"/>
      <w:lvlJc w:val="left"/>
      <w:pPr>
        <w:tabs>
          <w:tab w:val="num" w:pos="2160"/>
        </w:tabs>
        <w:ind w:left="2160" w:hanging="360"/>
      </w:pPr>
      <w:rPr>
        <w:rFonts w:ascii="Arial" w:hAnsi="Arial" w:hint="default"/>
      </w:rPr>
    </w:lvl>
    <w:lvl w:ilvl="3" w:tplc="8248709A" w:tentative="1">
      <w:start w:val="1"/>
      <w:numFmt w:val="bullet"/>
      <w:lvlText w:val="•"/>
      <w:lvlJc w:val="left"/>
      <w:pPr>
        <w:tabs>
          <w:tab w:val="num" w:pos="2880"/>
        </w:tabs>
        <w:ind w:left="2880" w:hanging="360"/>
      </w:pPr>
      <w:rPr>
        <w:rFonts w:ascii="Arial" w:hAnsi="Arial" w:hint="default"/>
      </w:rPr>
    </w:lvl>
    <w:lvl w:ilvl="4" w:tplc="1DBE57B0" w:tentative="1">
      <w:start w:val="1"/>
      <w:numFmt w:val="bullet"/>
      <w:lvlText w:val="•"/>
      <w:lvlJc w:val="left"/>
      <w:pPr>
        <w:tabs>
          <w:tab w:val="num" w:pos="3600"/>
        </w:tabs>
        <w:ind w:left="3600" w:hanging="360"/>
      </w:pPr>
      <w:rPr>
        <w:rFonts w:ascii="Arial" w:hAnsi="Arial" w:hint="default"/>
      </w:rPr>
    </w:lvl>
    <w:lvl w:ilvl="5" w:tplc="5D8C4408" w:tentative="1">
      <w:start w:val="1"/>
      <w:numFmt w:val="bullet"/>
      <w:lvlText w:val="•"/>
      <w:lvlJc w:val="left"/>
      <w:pPr>
        <w:tabs>
          <w:tab w:val="num" w:pos="4320"/>
        </w:tabs>
        <w:ind w:left="4320" w:hanging="360"/>
      </w:pPr>
      <w:rPr>
        <w:rFonts w:ascii="Arial" w:hAnsi="Arial" w:hint="default"/>
      </w:rPr>
    </w:lvl>
    <w:lvl w:ilvl="6" w:tplc="3FA05068" w:tentative="1">
      <w:start w:val="1"/>
      <w:numFmt w:val="bullet"/>
      <w:lvlText w:val="•"/>
      <w:lvlJc w:val="left"/>
      <w:pPr>
        <w:tabs>
          <w:tab w:val="num" w:pos="5040"/>
        </w:tabs>
        <w:ind w:left="5040" w:hanging="360"/>
      </w:pPr>
      <w:rPr>
        <w:rFonts w:ascii="Arial" w:hAnsi="Arial" w:hint="default"/>
      </w:rPr>
    </w:lvl>
    <w:lvl w:ilvl="7" w:tplc="0A047F6A" w:tentative="1">
      <w:start w:val="1"/>
      <w:numFmt w:val="bullet"/>
      <w:lvlText w:val="•"/>
      <w:lvlJc w:val="left"/>
      <w:pPr>
        <w:tabs>
          <w:tab w:val="num" w:pos="5760"/>
        </w:tabs>
        <w:ind w:left="5760" w:hanging="360"/>
      </w:pPr>
      <w:rPr>
        <w:rFonts w:ascii="Arial" w:hAnsi="Arial" w:hint="default"/>
      </w:rPr>
    </w:lvl>
    <w:lvl w:ilvl="8" w:tplc="9F3C49D4" w:tentative="1">
      <w:start w:val="1"/>
      <w:numFmt w:val="bullet"/>
      <w:lvlText w:val="•"/>
      <w:lvlJc w:val="left"/>
      <w:pPr>
        <w:tabs>
          <w:tab w:val="num" w:pos="6480"/>
        </w:tabs>
        <w:ind w:left="6480" w:hanging="360"/>
      </w:pPr>
      <w:rPr>
        <w:rFonts w:ascii="Arial" w:hAnsi="Arial" w:hint="default"/>
      </w:rPr>
    </w:lvl>
  </w:abstractNum>
  <w:abstractNum w:abstractNumId="10">
    <w:nsid w:val="5F383A58"/>
    <w:multiLevelType w:val="hybridMultilevel"/>
    <w:tmpl w:val="01AC722C"/>
    <w:lvl w:ilvl="0" w:tplc="743475C8">
      <w:start w:val="1"/>
      <w:numFmt w:val="bullet"/>
      <w:lvlText w:val="–"/>
      <w:lvlJc w:val="left"/>
      <w:pPr>
        <w:tabs>
          <w:tab w:val="num" w:pos="720"/>
        </w:tabs>
        <w:ind w:left="720" w:hanging="360"/>
      </w:pPr>
      <w:rPr>
        <w:rFonts w:ascii="Arial" w:hAnsi="Arial" w:hint="default"/>
      </w:rPr>
    </w:lvl>
    <w:lvl w:ilvl="1" w:tplc="1D8E4040">
      <w:start w:val="1"/>
      <w:numFmt w:val="bullet"/>
      <w:lvlText w:val="–"/>
      <w:lvlJc w:val="left"/>
      <w:pPr>
        <w:tabs>
          <w:tab w:val="num" w:pos="1440"/>
        </w:tabs>
        <w:ind w:left="1440" w:hanging="360"/>
      </w:pPr>
      <w:rPr>
        <w:rFonts w:ascii="Arial" w:hAnsi="Arial" w:hint="default"/>
      </w:rPr>
    </w:lvl>
    <w:lvl w:ilvl="2" w:tplc="2E5264E4" w:tentative="1">
      <w:start w:val="1"/>
      <w:numFmt w:val="bullet"/>
      <w:lvlText w:val="–"/>
      <w:lvlJc w:val="left"/>
      <w:pPr>
        <w:tabs>
          <w:tab w:val="num" w:pos="2160"/>
        </w:tabs>
        <w:ind w:left="2160" w:hanging="360"/>
      </w:pPr>
      <w:rPr>
        <w:rFonts w:ascii="Arial" w:hAnsi="Arial" w:hint="default"/>
      </w:rPr>
    </w:lvl>
    <w:lvl w:ilvl="3" w:tplc="F68A9C4C" w:tentative="1">
      <w:start w:val="1"/>
      <w:numFmt w:val="bullet"/>
      <w:lvlText w:val="–"/>
      <w:lvlJc w:val="left"/>
      <w:pPr>
        <w:tabs>
          <w:tab w:val="num" w:pos="2880"/>
        </w:tabs>
        <w:ind w:left="2880" w:hanging="360"/>
      </w:pPr>
      <w:rPr>
        <w:rFonts w:ascii="Arial" w:hAnsi="Arial" w:hint="default"/>
      </w:rPr>
    </w:lvl>
    <w:lvl w:ilvl="4" w:tplc="B344CDA4" w:tentative="1">
      <w:start w:val="1"/>
      <w:numFmt w:val="bullet"/>
      <w:lvlText w:val="–"/>
      <w:lvlJc w:val="left"/>
      <w:pPr>
        <w:tabs>
          <w:tab w:val="num" w:pos="3600"/>
        </w:tabs>
        <w:ind w:left="3600" w:hanging="360"/>
      </w:pPr>
      <w:rPr>
        <w:rFonts w:ascii="Arial" w:hAnsi="Arial" w:hint="default"/>
      </w:rPr>
    </w:lvl>
    <w:lvl w:ilvl="5" w:tplc="A84CD4E6" w:tentative="1">
      <w:start w:val="1"/>
      <w:numFmt w:val="bullet"/>
      <w:lvlText w:val="–"/>
      <w:lvlJc w:val="left"/>
      <w:pPr>
        <w:tabs>
          <w:tab w:val="num" w:pos="4320"/>
        </w:tabs>
        <w:ind w:left="4320" w:hanging="360"/>
      </w:pPr>
      <w:rPr>
        <w:rFonts w:ascii="Arial" w:hAnsi="Arial" w:hint="default"/>
      </w:rPr>
    </w:lvl>
    <w:lvl w:ilvl="6" w:tplc="33524812" w:tentative="1">
      <w:start w:val="1"/>
      <w:numFmt w:val="bullet"/>
      <w:lvlText w:val="–"/>
      <w:lvlJc w:val="left"/>
      <w:pPr>
        <w:tabs>
          <w:tab w:val="num" w:pos="5040"/>
        </w:tabs>
        <w:ind w:left="5040" w:hanging="360"/>
      </w:pPr>
      <w:rPr>
        <w:rFonts w:ascii="Arial" w:hAnsi="Arial" w:hint="default"/>
      </w:rPr>
    </w:lvl>
    <w:lvl w:ilvl="7" w:tplc="4E30009E" w:tentative="1">
      <w:start w:val="1"/>
      <w:numFmt w:val="bullet"/>
      <w:lvlText w:val="–"/>
      <w:lvlJc w:val="left"/>
      <w:pPr>
        <w:tabs>
          <w:tab w:val="num" w:pos="5760"/>
        </w:tabs>
        <w:ind w:left="5760" w:hanging="360"/>
      </w:pPr>
      <w:rPr>
        <w:rFonts w:ascii="Arial" w:hAnsi="Arial" w:hint="default"/>
      </w:rPr>
    </w:lvl>
    <w:lvl w:ilvl="8" w:tplc="0700FDF6" w:tentative="1">
      <w:start w:val="1"/>
      <w:numFmt w:val="bullet"/>
      <w:lvlText w:val="–"/>
      <w:lvlJc w:val="left"/>
      <w:pPr>
        <w:tabs>
          <w:tab w:val="num" w:pos="6480"/>
        </w:tabs>
        <w:ind w:left="6480" w:hanging="360"/>
      </w:pPr>
      <w:rPr>
        <w:rFonts w:ascii="Arial" w:hAnsi="Arial" w:hint="default"/>
      </w:rPr>
    </w:lvl>
  </w:abstractNum>
  <w:abstractNum w:abstractNumId="11">
    <w:nsid w:val="66830E0A"/>
    <w:multiLevelType w:val="hybridMultilevel"/>
    <w:tmpl w:val="EE5AA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71290E"/>
    <w:multiLevelType w:val="hybridMultilevel"/>
    <w:tmpl w:val="4E080AA2"/>
    <w:lvl w:ilvl="0" w:tplc="2E503676">
      <w:start w:val="1"/>
      <w:numFmt w:val="bullet"/>
      <w:lvlText w:val="•"/>
      <w:lvlJc w:val="left"/>
      <w:pPr>
        <w:tabs>
          <w:tab w:val="num" w:pos="720"/>
        </w:tabs>
        <w:ind w:left="720" w:hanging="360"/>
      </w:pPr>
      <w:rPr>
        <w:rFonts w:ascii="Arial" w:hAnsi="Arial" w:hint="default"/>
      </w:rPr>
    </w:lvl>
    <w:lvl w:ilvl="1" w:tplc="D4D690C6" w:tentative="1">
      <w:start w:val="1"/>
      <w:numFmt w:val="bullet"/>
      <w:lvlText w:val="•"/>
      <w:lvlJc w:val="left"/>
      <w:pPr>
        <w:tabs>
          <w:tab w:val="num" w:pos="1440"/>
        </w:tabs>
        <w:ind w:left="1440" w:hanging="360"/>
      </w:pPr>
      <w:rPr>
        <w:rFonts w:ascii="Arial" w:hAnsi="Arial" w:hint="default"/>
      </w:rPr>
    </w:lvl>
    <w:lvl w:ilvl="2" w:tplc="609E0EEC" w:tentative="1">
      <w:start w:val="1"/>
      <w:numFmt w:val="bullet"/>
      <w:lvlText w:val="•"/>
      <w:lvlJc w:val="left"/>
      <w:pPr>
        <w:tabs>
          <w:tab w:val="num" w:pos="2160"/>
        </w:tabs>
        <w:ind w:left="2160" w:hanging="360"/>
      </w:pPr>
      <w:rPr>
        <w:rFonts w:ascii="Arial" w:hAnsi="Arial" w:hint="default"/>
      </w:rPr>
    </w:lvl>
    <w:lvl w:ilvl="3" w:tplc="E7AC3B0E" w:tentative="1">
      <w:start w:val="1"/>
      <w:numFmt w:val="bullet"/>
      <w:lvlText w:val="•"/>
      <w:lvlJc w:val="left"/>
      <w:pPr>
        <w:tabs>
          <w:tab w:val="num" w:pos="2880"/>
        </w:tabs>
        <w:ind w:left="2880" w:hanging="360"/>
      </w:pPr>
      <w:rPr>
        <w:rFonts w:ascii="Arial" w:hAnsi="Arial" w:hint="default"/>
      </w:rPr>
    </w:lvl>
    <w:lvl w:ilvl="4" w:tplc="D00016E4" w:tentative="1">
      <w:start w:val="1"/>
      <w:numFmt w:val="bullet"/>
      <w:lvlText w:val="•"/>
      <w:lvlJc w:val="left"/>
      <w:pPr>
        <w:tabs>
          <w:tab w:val="num" w:pos="3600"/>
        </w:tabs>
        <w:ind w:left="3600" w:hanging="360"/>
      </w:pPr>
      <w:rPr>
        <w:rFonts w:ascii="Arial" w:hAnsi="Arial" w:hint="default"/>
      </w:rPr>
    </w:lvl>
    <w:lvl w:ilvl="5" w:tplc="ADA411E2" w:tentative="1">
      <w:start w:val="1"/>
      <w:numFmt w:val="bullet"/>
      <w:lvlText w:val="•"/>
      <w:lvlJc w:val="left"/>
      <w:pPr>
        <w:tabs>
          <w:tab w:val="num" w:pos="4320"/>
        </w:tabs>
        <w:ind w:left="4320" w:hanging="360"/>
      </w:pPr>
      <w:rPr>
        <w:rFonts w:ascii="Arial" w:hAnsi="Arial" w:hint="default"/>
      </w:rPr>
    </w:lvl>
    <w:lvl w:ilvl="6" w:tplc="8ABA85A6" w:tentative="1">
      <w:start w:val="1"/>
      <w:numFmt w:val="bullet"/>
      <w:lvlText w:val="•"/>
      <w:lvlJc w:val="left"/>
      <w:pPr>
        <w:tabs>
          <w:tab w:val="num" w:pos="5040"/>
        </w:tabs>
        <w:ind w:left="5040" w:hanging="360"/>
      </w:pPr>
      <w:rPr>
        <w:rFonts w:ascii="Arial" w:hAnsi="Arial" w:hint="default"/>
      </w:rPr>
    </w:lvl>
    <w:lvl w:ilvl="7" w:tplc="DBC247AC" w:tentative="1">
      <w:start w:val="1"/>
      <w:numFmt w:val="bullet"/>
      <w:lvlText w:val="•"/>
      <w:lvlJc w:val="left"/>
      <w:pPr>
        <w:tabs>
          <w:tab w:val="num" w:pos="5760"/>
        </w:tabs>
        <w:ind w:left="5760" w:hanging="360"/>
      </w:pPr>
      <w:rPr>
        <w:rFonts w:ascii="Arial" w:hAnsi="Arial" w:hint="default"/>
      </w:rPr>
    </w:lvl>
    <w:lvl w:ilvl="8" w:tplc="F51253CC" w:tentative="1">
      <w:start w:val="1"/>
      <w:numFmt w:val="bullet"/>
      <w:lvlText w:val="•"/>
      <w:lvlJc w:val="left"/>
      <w:pPr>
        <w:tabs>
          <w:tab w:val="num" w:pos="6480"/>
        </w:tabs>
        <w:ind w:left="6480" w:hanging="360"/>
      </w:pPr>
      <w:rPr>
        <w:rFonts w:ascii="Arial" w:hAnsi="Arial" w:hint="default"/>
      </w:rPr>
    </w:lvl>
  </w:abstractNum>
  <w:abstractNum w:abstractNumId="13">
    <w:nsid w:val="74623082"/>
    <w:multiLevelType w:val="hybridMultilevel"/>
    <w:tmpl w:val="4A005584"/>
    <w:lvl w:ilvl="0" w:tplc="F05CC28C">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num w:numId="1">
    <w:abstractNumId w:val="5"/>
  </w:num>
  <w:num w:numId="2">
    <w:abstractNumId w:val="1"/>
  </w:num>
  <w:num w:numId="3">
    <w:abstractNumId w:val="4"/>
  </w:num>
  <w:num w:numId="4">
    <w:abstractNumId w:val="11"/>
  </w:num>
  <w:num w:numId="5">
    <w:abstractNumId w:val="10"/>
  </w:num>
  <w:num w:numId="6">
    <w:abstractNumId w:val="8"/>
  </w:num>
  <w:num w:numId="7">
    <w:abstractNumId w:val="9"/>
  </w:num>
  <w:num w:numId="8">
    <w:abstractNumId w:val="0"/>
  </w:num>
  <w:num w:numId="9">
    <w:abstractNumId w:val="3"/>
  </w:num>
  <w:num w:numId="10">
    <w:abstractNumId w:val="12"/>
  </w:num>
  <w:num w:numId="11">
    <w:abstractNumId w:val="2"/>
  </w:num>
  <w:num w:numId="12">
    <w:abstractNumId w:val="7"/>
  </w:num>
  <w:num w:numId="13">
    <w:abstractNumId w:val="6"/>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rsids>
    <w:rsidRoot w:val="00F22C89"/>
    <w:rsid w:val="00004AC5"/>
    <w:rsid w:val="000054EF"/>
    <w:rsid w:val="0001463C"/>
    <w:rsid w:val="000269CC"/>
    <w:rsid w:val="000302D7"/>
    <w:rsid w:val="00030F44"/>
    <w:rsid w:val="00043BC4"/>
    <w:rsid w:val="00044E94"/>
    <w:rsid w:val="00052408"/>
    <w:rsid w:val="0005354D"/>
    <w:rsid w:val="000612B2"/>
    <w:rsid w:val="00061519"/>
    <w:rsid w:val="00062436"/>
    <w:rsid w:val="00062DE9"/>
    <w:rsid w:val="0006563A"/>
    <w:rsid w:val="00080A29"/>
    <w:rsid w:val="00083111"/>
    <w:rsid w:val="00083C20"/>
    <w:rsid w:val="00094FA9"/>
    <w:rsid w:val="000A569C"/>
    <w:rsid w:val="000A7D91"/>
    <w:rsid w:val="000B4177"/>
    <w:rsid w:val="000B5825"/>
    <w:rsid w:val="000C2D89"/>
    <w:rsid w:val="000C52CF"/>
    <w:rsid w:val="000D0F3B"/>
    <w:rsid w:val="000D32F0"/>
    <w:rsid w:val="000D662C"/>
    <w:rsid w:val="000E4569"/>
    <w:rsid w:val="000F0E61"/>
    <w:rsid w:val="00101C8A"/>
    <w:rsid w:val="00103CAF"/>
    <w:rsid w:val="0012170B"/>
    <w:rsid w:val="00133538"/>
    <w:rsid w:val="00136064"/>
    <w:rsid w:val="00144F12"/>
    <w:rsid w:val="001455E6"/>
    <w:rsid w:val="001534A0"/>
    <w:rsid w:val="001564B2"/>
    <w:rsid w:val="001622C1"/>
    <w:rsid w:val="0017482E"/>
    <w:rsid w:val="00177F0B"/>
    <w:rsid w:val="00181E1F"/>
    <w:rsid w:val="0018246A"/>
    <w:rsid w:val="001916D6"/>
    <w:rsid w:val="00192990"/>
    <w:rsid w:val="001A0B8C"/>
    <w:rsid w:val="001A4D52"/>
    <w:rsid w:val="001A58EE"/>
    <w:rsid w:val="001B1B30"/>
    <w:rsid w:val="001B4278"/>
    <w:rsid w:val="001B6707"/>
    <w:rsid w:val="001C180C"/>
    <w:rsid w:val="001C62B7"/>
    <w:rsid w:val="001C7F2C"/>
    <w:rsid w:val="001D6136"/>
    <w:rsid w:val="001F01CD"/>
    <w:rsid w:val="001F367B"/>
    <w:rsid w:val="001F4632"/>
    <w:rsid w:val="001F50DA"/>
    <w:rsid w:val="00216F6D"/>
    <w:rsid w:val="0022019B"/>
    <w:rsid w:val="002225B5"/>
    <w:rsid w:val="00223444"/>
    <w:rsid w:val="0023368E"/>
    <w:rsid w:val="00235654"/>
    <w:rsid w:val="00237BC3"/>
    <w:rsid w:val="00241F64"/>
    <w:rsid w:val="0024246D"/>
    <w:rsid w:val="002509EE"/>
    <w:rsid w:val="0025152A"/>
    <w:rsid w:val="00261315"/>
    <w:rsid w:val="00263261"/>
    <w:rsid w:val="0027030F"/>
    <w:rsid w:val="00272E5E"/>
    <w:rsid w:val="00294327"/>
    <w:rsid w:val="002A75CE"/>
    <w:rsid w:val="002A78DD"/>
    <w:rsid w:val="002B4C53"/>
    <w:rsid w:val="002B6EC6"/>
    <w:rsid w:val="002C4474"/>
    <w:rsid w:val="002C56AD"/>
    <w:rsid w:val="002C619C"/>
    <w:rsid w:val="002C6C52"/>
    <w:rsid w:val="002D3DD2"/>
    <w:rsid w:val="002E196A"/>
    <w:rsid w:val="002E721E"/>
    <w:rsid w:val="002F2CE2"/>
    <w:rsid w:val="002F6607"/>
    <w:rsid w:val="003026B4"/>
    <w:rsid w:val="00304E8E"/>
    <w:rsid w:val="00305DFC"/>
    <w:rsid w:val="00321EB0"/>
    <w:rsid w:val="00324073"/>
    <w:rsid w:val="00325F93"/>
    <w:rsid w:val="00340463"/>
    <w:rsid w:val="00341490"/>
    <w:rsid w:val="0034737D"/>
    <w:rsid w:val="00350D73"/>
    <w:rsid w:val="00350FAD"/>
    <w:rsid w:val="00372885"/>
    <w:rsid w:val="003761F5"/>
    <w:rsid w:val="003913ED"/>
    <w:rsid w:val="00392624"/>
    <w:rsid w:val="00393A7F"/>
    <w:rsid w:val="003A0748"/>
    <w:rsid w:val="003A150B"/>
    <w:rsid w:val="003A5A47"/>
    <w:rsid w:val="003A7EF5"/>
    <w:rsid w:val="003B4A19"/>
    <w:rsid w:val="003B77CE"/>
    <w:rsid w:val="003C54F3"/>
    <w:rsid w:val="003D12E6"/>
    <w:rsid w:val="003F3096"/>
    <w:rsid w:val="00413015"/>
    <w:rsid w:val="00413F8B"/>
    <w:rsid w:val="00416DFB"/>
    <w:rsid w:val="00421A41"/>
    <w:rsid w:val="00421C90"/>
    <w:rsid w:val="004259E9"/>
    <w:rsid w:val="0044443E"/>
    <w:rsid w:val="004637AA"/>
    <w:rsid w:val="00471B93"/>
    <w:rsid w:val="004721C4"/>
    <w:rsid w:val="004921FB"/>
    <w:rsid w:val="00494301"/>
    <w:rsid w:val="00496EEA"/>
    <w:rsid w:val="004A0A39"/>
    <w:rsid w:val="004A7F13"/>
    <w:rsid w:val="004B2B3B"/>
    <w:rsid w:val="004C3D50"/>
    <w:rsid w:val="004D6197"/>
    <w:rsid w:val="004E2A4F"/>
    <w:rsid w:val="004E3D76"/>
    <w:rsid w:val="004E461E"/>
    <w:rsid w:val="004E5D18"/>
    <w:rsid w:val="00500AB6"/>
    <w:rsid w:val="00504195"/>
    <w:rsid w:val="00506376"/>
    <w:rsid w:val="00510E55"/>
    <w:rsid w:val="00511A36"/>
    <w:rsid w:val="005211EA"/>
    <w:rsid w:val="005267F0"/>
    <w:rsid w:val="00541B3A"/>
    <w:rsid w:val="005439BF"/>
    <w:rsid w:val="005450CF"/>
    <w:rsid w:val="00553DE8"/>
    <w:rsid w:val="00556542"/>
    <w:rsid w:val="00560FF1"/>
    <w:rsid w:val="00564EB5"/>
    <w:rsid w:val="0057423A"/>
    <w:rsid w:val="005A0DD0"/>
    <w:rsid w:val="005A34C8"/>
    <w:rsid w:val="005A5412"/>
    <w:rsid w:val="005C2AF1"/>
    <w:rsid w:val="005C4AB2"/>
    <w:rsid w:val="005C4D89"/>
    <w:rsid w:val="005E2CA0"/>
    <w:rsid w:val="005E3846"/>
    <w:rsid w:val="005E6F68"/>
    <w:rsid w:val="005F12E1"/>
    <w:rsid w:val="005F2341"/>
    <w:rsid w:val="005F3E0B"/>
    <w:rsid w:val="005F535F"/>
    <w:rsid w:val="006016D4"/>
    <w:rsid w:val="00613BA2"/>
    <w:rsid w:val="00615FE0"/>
    <w:rsid w:val="00616B3D"/>
    <w:rsid w:val="00620679"/>
    <w:rsid w:val="00632FC9"/>
    <w:rsid w:val="00652310"/>
    <w:rsid w:val="00661244"/>
    <w:rsid w:val="006708D3"/>
    <w:rsid w:val="00677B4E"/>
    <w:rsid w:val="00677C99"/>
    <w:rsid w:val="00683B80"/>
    <w:rsid w:val="00692DD6"/>
    <w:rsid w:val="006A190B"/>
    <w:rsid w:val="006B444E"/>
    <w:rsid w:val="006C21AE"/>
    <w:rsid w:val="006C2ECF"/>
    <w:rsid w:val="006C72C1"/>
    <w:rsid w:val="006D41D3"/>
    <w:rsid w:val="006D74B7"/>
    <w:rsid w:val="006E09E0"/>
    <w:rsid w:val="006E461C"/>
    <w:rsid w:val="006F78AB"/>
    <w:rsid w:val="007208B0"/>
    <w:rsid w:val="00721A4C"/>
    <w:rsid w:val="007308AD"/>
    <w:rsid w:val="00732CD8"/>
    <w:rsid w:val="00733DB2"/>
    <w:rsid w:val="00735867"/>
    <w:rsid w:val="00736BDA"/>
    <w:rsid w:val="00737F75"/>
    <w:rsid w:val="00766C23"/>
    <w:rsid w:val="00770009"/>
    <w:rsid w:val="007840F4"/>
    <w:rsid w:val="007844D3"/>
    <w:rsid w:val="007917CD"/>
    <w:rsid w:val="007A1965"/>
    <w:rsid w:val="007A3E92"/>
    <w:rsid w:val="007A61A7"/>
    <w:rsid w:val="007A6CDA"/>
    <w:rsid w:val="007B6162"/>
    <w:rsid w:val="007B77A0"/>
    <w:rsid w:val="007C3A4B"/>
    <w:rsid w:val="007C457D"/>
    <w:rsid w:val="007D2074"/>
    <w:rsid w:val="007E537F"/>
    <w:rsid w:val="007F2503"/>
    <w:rsid w:val="008063BA"/>
    <w:rsid w:val="00815C16"/>
    <w:rsid w:val="008172CF"/>
    <w:rsid w:val="0082061F"/>
    <w:rsid w:val="00827BE4"/>
    <w:rsid w:val="00830BB1"/>
    <w:rsid w:val="008321AB"/>
    <w:rsid w:val="008328FE"/>
    <w:rsid w:val="00845A3A"/>
    <w:rsid w:val="008637B6"/>
    <w:rsid w:val="008715E6"/>
    <w:rsid w:val="008737CC"/>
    <w:rsid w:val="008750BD"/>
    <w:rsid w:val="0088009A"/>
    <w:rsid w:val="0088010C"/>
    <w:rsid w:val="0088666D"/>
    <w:rsid w:val="008A2A91"/>
    <w:rsid w:val="008B0E07"/>
    <w:rsid w:val="008C2EC6"/>
    <w:rsid w:val="008C2F97"/>
    <w:rsid w:val="008C5BF2"/>
    <w:rsid w:val="008D5343"/>
    <w:rsid w:val="008E06BB"/>
    <w:rsid w:val="008F1FB2"/>
    <w:rsid w:val="008F7D47"/>
    <w:rsid w:val="008F7F09"/>
    <w:rsid w:val="00902C9A"/>
    <w:rsid w:val="00917DB3"/>
    <w:rsid w:val="00920A13"/>
    <w:rsid w:val="0093189C"/>
    <w:rsid w:val="00931C52"/>
    <w:rsid w:val="00932ED4"/>
    <w:rsid w:val="00933B81"/>
    <w:rsid w:val="009372B4"/>
    <w:rsid w:val="00942095"/>
    <w:rsid w:val="00947745"/>
    <w:rsid w:val="00967AD8"/>
    <w:rsid w:val="00972834"/>
    <w:rsid w:val="009752AB"/>
    <w:rsid w:val="0098003E"/>
    <w:rsid w:val="009A2604"/>
    <w:rsid w:val="009A7D6A"/>
    <w:rsid w:val="009B1B74"/>
    <w:rsid w:val="009C550B"/>
    <w:rsid w:val="009E162E"/>
    <w:rsid w:val="009F311B"/>
    <w:rsid w:val="009F5B53"/>
    <w:rsid w:val="009F7904"/>
    <w:rsid w:val="00A3074B"/>
    <w:rsid w:val="00A323F9"/>
    <w:rsid w:val="00A51BA0"/>
    <w:rsid w:val="00A54B09"/>
    <w:rsid w:val="00A5544C"/>
    <w:rsid w:val="00A55D89"/>
    <w:rsid w:val="00A71DB4"/>
    <w:rsid w:val="00A779DE"/>
    <w:rsid w:val="00A80F5A"/>
    <w:rsid w:val="00A860A1"/>
    <w:rsid w:val="00A860E9"/>
    <w:rsid w:val="00A86BF5"/>
    <w:rsid w:val="00A87318"/>
    <w:rsid w:val="00AB747C"/>
    <w:rsid w:val="00AC1390"/>
    <w:rsid w:val="00AE392C"/>
    <w:rsid w:val="00AF1348"/>
    <w:rsid w:val="00AF4EC2"/>
    <w:rsid w:val="00AF63EF"/>
    <w:rsid w:val="00B0372A"/>
    <w:rsid w:val="00B145E7"/>
    <w:rsid w:val="00B14825"/>
    <w:rsid w:val="00B232BA"/>
    <w:rsid w:val="00B2396C"/>
    <w:rsid w:val="00B2685F"/>
    <w:rsid w:val="00B278BB"/>
    <w:rsid w:val="00B30D00"/>
    <w:rsid w:val="00B35265"/>
    <w:rsid w:val="00B35FDC"/>
    <w:rsid w:val="00B469E0"/>
    <w:rsid w:val="00B473C4"/>
    <w:rsid w:val="00B51391"/>
    <w:rsid w:val="00B61B05"/>
    <w:rsid w:val="00B62A44"/>
    <w:rsid w:val="00B66253"/>
    <w:rsid w:val="00B710E6"/>
    <w:rsid w:val="00B816B9"/>
    <w:rsid w:val="00B9284D"/>
    <w:rsid w:val="00B94A2F"/>
    <w:rsid w:val="00B94C16"/>
    <w:rsid w:val="00B950F2"/>
    <w:rsid w:val="00B95A1A"/>
    <w:rsid w:val="00BA3ADC"/>
    <w:rsid w:val="00BB15E2"/>
    <w:rsid w:val="00BB2296"/>
    <w:rsid w:val="00BC2D1D"/>
    <w:rsid w:val="00BC5E2B"/>
    <w:rsid w:val="00BD3772"/>
    <w:rsid w:val="00BE126F"/>
    <w:rsid w:val="00BE2526"/>
    <w:rsid w:val="00BE2892"/>
    <w:rsid w:val="00BF4A6C"/>
    <w:rsid w:val="00C11B07"/>
    <w:rsid w:val="00C2021B"/>
    <w:rsid w:val="00C24FC0"/>
    <w:rsid w:val="00C3063D"/>
    <w:rsid w:val="00C313DA"/>
    <w:rsid w:val="00C36850"/>
    <w:rsid w:val="00C407FD"/>
    <w:rsid w:val="00C424BC"/>
    <w:rsid w:val="00C45621"/>
    <w:rsid w:val="00C471B4"/>
    <w:rsid w:val="00C56EA2"/>
    <w:rsid w:val="00C65123"/>
    <w:rsid w:val="00C72EA9"/>
    <w:rsid w:val="00C7302A"/>
    <w:rsid w:val="00C77466"/>
    <w:rsid w:val="00C81A6D"/>
    <w:rsid w:val="00C8263F"/>
    <w:rsid w:val="00C91F95"/>
    <w:rsid w:val="00CA00BA"/>
    <w:rsid w:val="00CA545E"/>
    <w:rsid w:val="00CB1920"/>
    <w:rsid w:val="00CB5B29"/>
    <w:rsid w:val="00CC7AC7"/>
    <w:rsid w:val="00CD3493"/>
    <w:rsid w:val="00CD4A6B"/>
    <w:rsid w:val="00CE596F"/>
    <w:rsid w:val="00CE628D"/>
    <w:rsid w:val="00CF34F1"/>
    <w:rsid w:val="00D102A1"/>
    <w:rsid w:val="00D140DC"/>
    <w:rsid w:val="00D2114C"/>
    <w:rsid w:val="00D221B9"/>
    <w:rsid w:val="00D224B0"/>
    <w:rsid w:val="00D22CAB"/>
    <w:rsid w:val="00D275C0"/>
    <w:rsid w:val="00D366DD"/>
    <w:rsid w:val="00D406A7"/>
    <w:rsid w:val="00D51E2B"/>
    <w:rsid w:val="00D63744"/>
    <w:rsid w:val="00D73C4D"/>
    <w:rsid w:val="00D80DC1"/>
    <w:rsid w:val="00D842EA"/>
    <w:rsid w:val="00D86DA8"/>
    <w:rsid w:val="00D8749F"/>
    <w:rsid w:val="00D91211"/>
    <w:rsid w:val="00D9374C"/>
    <w:rsid w:val="00DA7EED"/>
    <w:rsid w:val="00DB2DEB"/>
    <w:rsid w:val="00DC6AE0"/>
    <w:rsid w:val="00DD45FC"/>
    <w:rsid w:val="00DD4D22"/>
    <w:rsid w:val="00DE3D7A"/>
    <w:rsid w:val="00DE57A2"/>
    <w:rsid w:val="00E053AB"/>
    <w:rsid w:val="00E20C49"/>
    <w:rsid w:val="00E24BEB"/>
    <w:rsid w:val="00E50145"/>
    <w:rsid w:val="00E5263F"/>
    <w:rsid w:val="00E63CFA"/>
    <w:rsid w:val="00E717A0"/>
    <w:rsid w:val="00E719F3"/>
    <w:rsid w:val="00E7357C"/>
    <w:rsid w:val="00E809D0"/>
    <w:rsid w:val="00E81A0F"/>
    <w:rsid w:val="00E866BF"/>
    <w:rsid w:val="00E876E0"/>
    <w:rsid w:val="00EA124D"/>
    <w:rsid w:val="00EA7D22"/>
    <w:rsid w:val="00EB10CD"/>
    <w:rsid w:val="00EB2A18"/>
    <w:rsid w:val="00EB3C88"/>
    <w:rsid w:val="00EB3F4A"/>
    <w:rsid w:val="00EC2CBE"/>
    <w:rsid w:val="00ED6F1E"/>
    <w:rsid w:val="00EF3A11"/>
    <w:rsid w:val="00EF4C2F"/>
    <w:rsid w:val="00F03756"/>
    <w:rsid w:val="00F04F27"/>
    <w:rsid w:val="00F22C89"/>
    <w:rsid w:val="00F24F6D"/>
    <w:rsid w:val="00F2643C"/>
    <w:rsid w:val="00F40987"/>
    <w:rsid w:val="00F4416E"/>
    <w:rsid w:val="00F53D48"/>
    <w:rsid w:val="00F53D56"/>
    <w:rsid w:val="00F57E45"/>
    <w:rsid w:val="00F735A3"/>
    <w:rsid w:val="00FA56B1"/>
    <w:rsid w:val="00FA6413"/>
    <w:rsid w:val="00FB0340"/>
    <w:rsid w:val="00FC134A"/>
    <w:rsid w:val="00FC6D62"/>
    <w:rsid w:val="00FD18CB"/>
    <w:rsid w:val="00FE25EE"/>
    <w:rsid w:val="00FE2A59"/>
    <w:rsid w:val="00FE62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E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C89"/>
    <w:pPr>
      <w:spacing w:after="0" w:line="240" w:lineRule="auto"/>
    </w:pPr>
  </w:style>
  <w:style w:type="paragraph" w:styleId="EndnoteText">
    <w:name w:val="endnote text"/>
    <w:basedOn w:val="Normal"/>
    <w:link w:val="EndnoteTextChar"/>
    <w:uiPriority w:val="99"/>
    <w:semiHidden/>
    <w:unhideWhenUsed/>
    <w:rsid w:val="003913ED"/>
    <w:rPr>
      <w:sz w:val="20"/>
      <w:szCs w:val="20"/>
    </w:rPr>
  </w:style>
  <w:style w:type="character" w:customStyle="1" w:styleId="EndnoteTextChar">
    <w:name w:val="Endnote Text Char"/>
    <w:basedOn w:val="DefaultParagraphFont"/>
    <w:link w:val="EndnoteText"/>
    <w:uiPriority w:val="99"/>
    <w:semiHidden/>
    <w:rsid w:val="003913ED"/>
    <w:rPr>
      <w:sz w:val="20"/>
      <w:szCs w:val="20"/>
    </w:rPr>
  </w:style>
  <w:style w:type="character" w:styleId="EndnoteReference">
    <w:name w:val="endnote reference"/>
    <w:basedOn w:val="DefaultParagraphFont"/>
    <w:uiPriority w:val="99"/>
    <w:semiHidden/>
    <w:unhideWhenUsed/>
    <w:rsid w:val="003913ED"/>
    <w:rPr>
      <w:vertAlign w:val="superscript"/>
    </w:rPr>
  </w:style>
  <w:style w:type="paragraph" w:styleId="Header">
    <w:name w:val="header"/>
    <w:basedOn w:val="Normal"/>
    <w:link w:val="HeaderChar"/>
    <w:uiPriority w:val="99"/>
    <w:unhideWhenUsed/>
    <w:rsid w:val="006E09E0"/>
    <w:pPr>
      <w:tabs>
        <w:tab w:val="center" w:pos="4513"/>
        <w:tab w:val="right" w:pos="9026"/>
      </w:tabs>
    </w:pPr>
  </w:style>
  <w:style w:type="character" w:customStyle="1" w:styleId="HeaderChar">
    <w:name w:val="Header Char"/>
    <w:basedOn w:val="DefaultParagraphFont"/>
    <w:link w:val="Header"/>
    <w:uiPriority w:val="99"/>
    <w:rsid w:val="006E09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09E0"/>
    <w:pPr>
      <w:tabs>
        <w:tab w:val="center" w:pos="4513"/>
        <w:tab w:val="right" w:pos="9026"/>
      </w:tabs>
    </w:pPr>
  </w:style>
  <w:style w:type="character" w:customStyle="1" w:styleId="FooterChar">
    <w:name w:val="Footer Char"/>
    <w:basedOn w:val="DefaultParagraphFont"/>
    <w:link w:val="Footer"/>
    <w:uiPriority w:val="99"/>
    <w:rsid w:val="006E09E0"/>
    <w:rPr>
      <w:rFonts w:ascii="Times New Roman" w:eastAsia="Times New Roman" w:hAnsi="Times New Roman" w:cs="Times New Roman"/>
      <w:sz w:val="24"/>
      <w:szCs w:val="24"/>
    </w:rPr>
  </w:style>
  <w:style w:type="paragraph" w:styleId="NormalWeb">
    <w:name w:val="Normal (Web)"/>
    <w:basedOn w:val="Normal"/>
    <w:uiPriority w:val="99"/>
    <w:unhideWhenUsed/>
    <w:rsid w:val="00B469E0"/>
    <w:pPr>
      <w:spacing w:before="100" w:beforeAutospacing="1" w:after="100" w:afterAutospacing="1"/>
    </w:pPr>
    <w:rPr>
      <w:lang w:eastAsia="en-GB"/>
    </w:rPr>
  </w:style>
  <w:style w:type="paragraph" w:styleId="ListParagraph">
    <w:name w:val="List Paragraph"/>
    <w:basedOn w:val="Normal"/>
    <w:uiPriority w:val="34"/>
    <w:qFormat/>
    <w:rsid w:val="007208B0"/>
    <w:pPr>
      <w:ind w:left="720"/>
      <w:contextualSpacing/>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E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C89"/>
    <w:pPr>
      <w:spacing w:after="0" w:line="240" w:lineRule="auto"/>
    </w:pPr>
  </w:style>
  <w:style w:type="paragraph" w:styleId="EndnoteText">
    <w:name w:val="endnote text"/>
    <w:basedOn w:val="Normal"/>
    <w:link w:val="EndnoteTextChar"/>
    <w:uiPriority w:val="99"/>
    <w:semiHidden/>
    <w:unhideWhenUsed/>
    <w:rsid w:val="003913ED"/>
    <w:rPr>
      <w:sz w:val="20"/>
      <w:szCs w:val="20"/>
    </w:rPr>
  </w:style>
  <w:style w:type="character" w:customStyle="1" w:styleId="EndnoteTextChar">
    <w:name w:val="Endnote Text Char"/>
    <w:basedOn w:val="DefaultParagraphFont"/>
    <w:link w:val="EndnoteText"/>
    <w:uiPriority w:val="99"/>
    <w:semiHidden/>
    <w:rsid w:val="003913ED"/>
    <w:rPr>
      <w:sz w:val="20"/>
      <w:szCs w:val="20"/>
    </w:rPr>
  </w:style>
  <w:style w:type="character" w:styleId="EndnoteReference">
    <w:name w:val="endnote reference"/>
    <w:basedOn w:val="DefaultParagraphFont"/>
    <w:uiPriority w:val="99"/>
    <w:semiHidden/>
    <w:unhideWhenUsed/>
    <w:rsid w:val="003913ED"/>
    <w:rPr>
      <w:vertAlign w:val="superscript"/>
    </w:rPr>
  </w:style>
  <w:style w:type="paragraph" w:styleId="Header">
    <w:name w:val="header"/>
    <w:basedOn w:val="Normal"/>
    <w:link w:val="HeaderChar"/>
    <w:uiPriority w:val="99"/>
    <w:unhideWhenUsed/>
    <w:rsid w:val="006E09E0"/>
    <w:pPr>
      <w:tabs>
        <w:tab w:val="center" w:pos="4513"/>
        <w:tab w:val="right" w:pos="9026"/>
      </w:tabs>
    </w:pPr>
  </w:style>
  <w:style w:type="character" w:customStyle="1" w:styleId="HeaderChar">
    <w:name w:val="Header Char"/>
    <w:basedOn w:val="DefaultParagraphFont"/>
    <w:link w:val="Header"/>
    <w:uiPriority w:val="99"/>
    <w:rsid w:val="006E09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09E0"/>
    <w:pPr>
      <w:tabs>
        <w:tab w:val="center" w:pos="4513"/>
        <w:tab w:val="right" w:pos="9026"/>
      </w:tabs>
    </w:pPr>
  </w:style>
  <w:style w:type="character" w:customStyle="1" w:styleId="FooterChar">
    <w:name w:val="Footer Char"/>
    <w:basedOn w:val="DefaultParagraphFont"/>
    <w:link w:val="Footer"/>
    <w:uiPriority w:val="99"/>
    <w:rsid w:val="006E09E0"/>
    <w:rPr>
      <w:rFonts w:ascii="Times New Roman" w:eastAsia="Times New Roman" w:hAnsi="Times New Roman" w:cs="Times New Roman"/>
      <w:sz w:val="24"/>
      <w:szCs w:val="24"/>
    </w:rPr>
  </w:style>
  <w:style w:type="paragraph" w:styleId="NormalWeb">
    <w:name w:val="Normal (Web)"/>
    <w:basedOn w:val="Normal"/>
    <w:uiPriority w:val="99"/>
    <w:unhideWhenUsed/>
    <w:rsid w:val="00B469E0"/>
    <w:pPr>
      <w:spacing w:before="100" w:beforeAutospacing="1" w:after="100" w:afterAutospacing="1"/>
    </w:pPr>
    <w:rPr>
      <w:lang w:eastAsia="en-GB"/>
    </w:rPr>
  </w:style>
  <w:style w:type="paragraph" w:styleId="ListParagraph">
    <w:name w:val="List Paragraph"/>
    <w:basedOn w:val="Normal"/>
    <w:uiPriority w:val="34"/>
    <w:qFormat/>
    <w:rsid w:val="007208B0"/>
    <w:pPr>
      <w:ind w:left="720"/>
      <w:contextualSpacing/>
    </w:pPr>
    <w:rPr>
      <w:lang w:eastAsia="en-GB"/>
    </w:rPr>
  </w:style>
</w:styles>
</file>

<file path=word/webSettings.xml><?xml version="1.0" encoding="utf-8"?>
<w:webSettings xmlns:r="http://schemas.openxmlformats.org/officeDocument/2006/relationships" xmlns:w="http://schemas.openxmlformats.org/wordprocessingml/2006/main">
  <w:divs>
    <w:div w:id="123277664">
      <w:bodyDiv w:val="1"/>
      <w:marLeft w:val="0"/>
      <w:marRight w:val="0"/>
      <w:marTop w:val="0"/>
      <w:marBottom w:val="0"/>
      <w:divBdr>
        <w:top w:val="none" w:sz="0" w:space="0" w:color="auto"/>
        <w:left w:val="none" w:sz="0" w:space="0" w:color="auto"/>
        <w:bottom w:val="none" w:sz="0" w:space="0" w:color="auto"/>
        <w:right w:val="none" w:sz="0" w:space="0" w:color="auto"/>
      </w:divBdr>
      <w:divsChild>
        <w:div w:id="1736080536">
          <w:marLeft w:val="547"/>
          <w:marRight w:val="0"/>
          <w:marTop w:val="115"/>
          <w:marBottom w:val="0"/>
          <w:divBdr>
            <w:top w:val="none" w:sz="0" w:space="0" w:color="auto"/>
            <w:left w:val="none" w:sz="0" w:space="0" w:color="auto"/>
            <w:bottom w:val="none" w:sz="0" w:space="0" w:color="auto"/>
            <w:right w:val="none" w:sz="0" w:space="0" w:color="auto"/>
          </w:divBdr>
        </w:div>
        <w:div w:id="875511720">
          <w:marLeft w:val="1800"/>
          <w:marRight w:val="0"/>
          <w:marTop w:val="115"/>
          <w:marBottom w:val="0"/>
          <w:divBdr>
            <w:top w:val="none" w:sz="0" w:space="0" w:color="auto"/>
            <w:left w:val="none" w:sz="0" w:space="0" w:color="auto"/>
            <w:bottom w:val="none" w:sz="0" w:space="0" w:color="auto"/>
            <w:right w:val="none" w:sz="0" w:space="0" w:color="auto"/>
          </w:divBdr>
        </w:div>
        <w:div w:id="1279993956">
          <w:marLeft w:val="1800"/>
          <w:marRight w:val="0"/>
          <w:marTop w:val="115"/>
          <w:marBottom w:val="0"/>
          <w:divBdr>
            <w:top w:val="none" w:sz="0" w:space="0" w:color="auto"/>
            <w:left w:val="none" w:sz="0" w:space="0" w:color="auto"/>
            <w:bottom w:val="none" w:sz="0" w:space="0" w:color="auto"/>
            <w:right w:val="none" w:sz="0" w:space="0" w:color="auto"/>
          </w:divBdr>
        </w:div>
        <w:div w:id="1294017824">
          <w:marLeft w:val="1800"/>
          <w:marRight w:val="0"/>
          <w:marTop w:val="115"/>
          <w:marBottom w:val="0"/>
          <w:divBdr>
            <w:top w:val="none" w:sz="0" w:space="0" w:color="auto"/>
            <w:left w:val="none" w:sz="0" w:space="0" w:color="auto"/>
            <w:bottom w:val="none" w:sz="0" w:space="0" w:color="auto"/>
            <w:right w:val="none" w:sz="0" w:space="0" w:color="auto"/>
          </w:divBdr>
        </w:div>
        <w:div w:id="1337611680">
          <w:marLeft w:val="1800"/>
          <w:marRight w:val="0"/>
          <w:marTop w:val="115"/>
          <w:marBottom w:val="0"/>
          <w:divBdr>
            <w:top w:val="none" w:sz="0" w:space="0" w:color="auto"/>
            <w:left w:val="none" w:sz="0" w:space="0" w:color="auto"/>
            <w:bottom w:val="none" w:sz="0" w:space="0" w:color="auto"/>
            <w:right w:val="none" w:sz="0" w:space="0" w:color="auto"/>
          </w:divBdr>
        </w:div>
      </w:divsChild>
    </w:div>
    <w:div w:id="407271844">
      <w:bodyDiv w:val="1"/>
      <w:marLeft w:val="0"/>
      <w:marRight w:val="0"/>
      <w:marTop w:val="0"/>
      <w:marBottom w:val="0"/>
      <w:divBdr>
        <w:top w:val="none" w:sz="0" w:space="0" w:color="auto"/>
        <w:left w:val="none" w:sz="0" w:space="0" w:color="auto"/>
        <w:bottom w:val="none" w:sz="0" w:space="0" w:color="auto"/>
        <w:right w:val="none" w:sz="0" w:space="0" w:color="auto"/>
      </w:divBdr>
      <w:divsChild>
        <w:div w:id="769469084">
          <w:marLeft w:val="547"/>
          <w:marRight w:val="0"/>
          <w:marTop w:val="115"/>
          <w:marBottom w:val="0"/>
          <w:divBdr>
            <w:top w:val="none" w:sz="0" w:space="0" w:color="auto"/>
            <w:left w:val="none" w:sz="0" w:space="0" w:color="auto"/>
            <w:bottom w:val="none" w:sz="0" w:space="0" w:color="auto"/>
            <w:right w:val="none" w:sz="0" w:space="0" w:color="auto"/>
          </w:divBdr>
        </w:div>
        <w:div w:id="1426226518">
          <w:marLeft w:val="547"/>
          <w:marRight w:val="0"/>
          <w:marTop w:val="115"/>
          <w:marBottom w:val="0"/>
          <w:divBdr>
            <w:top w:val="none" w:sz="0" w:space="0" w:color="auto"/>
            <w:left w:val="none" w:sz="0" w:space="0" w:color="auto"/>
            <w:bottom w:val="none" w:sz="0" w:space="0" w:color="auto"/>
            <w:right w:val="none" w:sz="0" w:space="0" w:color="auto"/>
          </w:divBdr>
        </w:div>
        <w:div w:id="1276056908">
          <w:marLeft w:val="547"/>
          <w:marRight w:val="0"/>
          <w:marTop w:val="115"/>
          <w:marBottom w:val="0"/>
          <w:divBdr>
            <w:top w:val="none" w:sz="0" w:space="0" w:color="auto"/>
            <w:left w:val="none" w:sz="0" w:space="0" w:color="auto"/>
            <w:bottom w:val="none" w:sz="0" w:space="0" w:color="auto"/>
            <w:right w:val="none" w:sz="0" w:space="0" w:color="auto"/>
          </w:divBdr>
        </w:div>
      </w:divsChild>
    </w:div>
    <w:div w:id="774717360">
      <w:bodyDiv w:val="1"/>
      <w:marLeft w:val="0"/>
      <w:marRight w:val="0"/>
      <w:marTop w:val="0"/>
      <w:marBottom w:val="0"/>
      <w:divBdr>
        <w:top w:val="none" w:sz="0" w:space="0" w:color="auto"/>
        <w:left w:val="none" w:sz="0" w:space="0" w:color="auto"/>
        <w:bottom w:val="none" w:sz="0" w:space="0" w:color="auto"/>
        <w:right w:val="none" w:sz="0" w:space="0" w:color="auto"/>
      </w:divBdr>
      <w:divsChild>
        <w:div w:id="315650123">
          <w:marLeft w:val="1166"/>
          <w:marRight w:val="0"/>
          <w:marTop w:val="134"/>
          <w:marBottom w:val="0"/>
          <w:divBdr>
            <w:top w:val="none" w:sz="0" w:space="0" w:color="auto"/>
            <w:left w:val="none" w:sz="0" w:space="0" w:color="auto"/>
            <w:bottom w:val="none" w:sz="0" w:space="0" w:color="auto"/>
            <w:right w:val="none" w:sz="0" w:space="0" w:color="auto"/>
          </w:divBdr>
        </w:div>
        <w:div w:id="625038833">
          <w:marLeft w:val="1166"/>
          <w:marRight w:val="0"/>
          <w:marTop w:val="134"/>
          <w:marBottom w:val="0"/>
          <w:divBdr>
            <w:top w:val="none" w:sz="0" w:space="0" w:color="auto"/>
            <w:left w:val="none" w:sz="0" w:space="0" w:color="auto"/>
            <w:bottom w:val="none" w:sz="0" w:space="0" w:color="auto"/>
            <w:right w:val="none" w:sz="0" w:space="0" w:color="auto"/>
          </w:divBdr>
        </w:div>
      </w:divsChild>
    </w:div>
    <w:div w:id="838231664">
      <w:bodyDiv w:val="1"/>
      <w:marLeft w:val="0"/>
      <w:marRight w:val="0"/>
      <w:marTop w:val="0"/>
      <w:marBottom w:val="0"/>
      <w:divBdr>
        <w:top w:val="none" w:sz="0" w:space="0" w:color="auto"/>
        <w:left w:val="none" w:sz="0" w:space="0" w:color="auto"/>
        <w:bottom w:val="none" w:sz="0" w:space="0" w:color="auto"/>
        <w:right w:val="none" w:sz="0" w:space="0" w:color="auto"/>
      </w:divBdr>
      <w:divsChild>
        <w:div w:id="956989113">
          <w:marLeft w:val="547"/>
          <w:marRight w:val="0"/>
          <w:marTop w:val="115"/>
          <w:marBottom w:val="0"/>
          <w:divBdr>
            <w:top w:val="none" w:sz="0" w:space="0" w:color="auto"/>
            <w:left w:val="none" w:sz="0" w:space="0" w:color="auto"/>
            <w:bottom w:val="none" w:sz="0" w:space="0" w:color="auto"/>
            <w:right w:val="none" w:sz="0" w:space="0" w:color="auto"/>
          </w:divBdr>
        </w:div>
      </w:divsChild>
    </w:div>
    <w:div w:id="956986564">
      <w:bodyDiv w:val="1"/>
      <w:marLeft w:val="0"/>
      <w:marRight w:val="0"/>
      <w:marTop w:val="0"/>
      <w:marBottom w:val="0"/>
      <w:divBdr>
        <w:top w:val="none" w:sz="0" w:space="0" w:color="auto"/>
        <w:left w:val="none" w:sz="0" w:space="0" w:color="auto"/>
        <w:bottom w:val="none" w:sz="0" w:space="0" w:color="auto"/>
        <w:right w:val="none" w:sz="0" w:space="0" w:color="auto"/>
      </w:divBdr>
      <w:divsChild>
        <w:div w:id="938638299">
          <w:marLeft w:val="547"/>
          <w:marRight w:val="0"/>
          <w:marTop w:val="115"/>
          <w:marBottom w:val="0"/>
          <w:divBdr>
            <w:top w:val="none" w:sz="0" w:space="0" w:color="auto"/>
            <w:left w:val="none" w:sz="0" w:space="0" w:color="auto"/>
            <w:bottom w:val="none" w:sz="0" w:space="0" w:color="auto"/>
            <w:right w:val="none" w:sz="0" w:space="0" w:color="auto"/>
          </w:divBdr>
        </w:div>
        <w:div w:id="2021423813">
          <w:marLeft w:val="547"/>
          <w:marRight w:val="0"/>
          <w:marTop w:val="115"/>
          <w:marBottom w:val="0"/>
          <w:divBdr>
            <w:top w:val="none" w:sz="0" w:space="0" w:color="auto"/>
            <w:left w:val="none" w:sz="0" w:space="0" w:color="auto"/>
            <w:bottom w:val="none" w:sz="0" w:space="0" w:color="auto"/>
            <w:right w:val="none" w:sz="0" w:space="0" w:color="auto"/>
          </w:divBdr>
        </w:div>
        <w:div w:id="309361514">
          <w:marLeft w:val="547"/>
          <w:marRight w:val="0"/>
          <w:marTop w:val="115"/>
          <w:marBottom w:val="0"/>
          <w:divBdr>
            <w:top w:val="none" w:sz="0" w:space="0" w:color="auto"/>
            <w:left w:val="none" w:sz="0" w:space="0" w:color="auto"/>
            <w:bottom w:val="none" w:sz="0" w:space="0" w:color="auto"/>
            <w:right w:val="none" w:sz="0" w:space="0" w:color="auto"/>
          </w:divBdr>
        </w:div>
      </w:divsChild>
    </w:div>
    <w:div w:id="1870944964">
      <w:bodyDiv w:val="1"/>
      <w:marLeft w:val="0"/>
      <w:marRight w:val="0"/>
      <w:marTop w:val="0"/>
      <w:marBottom w:val="0"/>
      <w:divBdr>
        <w:top w:val="none" w:sz="0" w:space="0" w:color="auto"/>
        <w:left w:val="none" w:sz="0" w:space="0" w:color="auto"/>
        <w:bottom w:val="none" w:sz="0" w:space="0" w:color="auto"/>
        <w:right w:val="none" w:sz="0" w:space="0" w:color="auto"/>
      </w:divBdr>
      <w:divsChild>
        <w:div w:id="1835563016">
          <w:marLeft w:val="547"/>
          <w:marRight w:val="0"/>
          <w:marTop w:val="154"/>
          <w:marBottom w:val="0"/>
          <w:divBdr>
            <w:top w:val="none" w:sz="0" w:space="0" w:color="auto"/>
            <w:left w:val="none" w:sz="0" w:space="0" w:color="auto"/>
            <w:bottom w:val="none" w:sz="0" w:space="0" w:color="auto"/>
            <w:right w:val="none" w:sz="0" w:space="0" w:color="auto"/>
          </w:divBdr>
        </w:div>
        <w:div w:id="735125897">
          <w:marLeft w:val="547"/>
          <w:marRight w:val="0"/>
          <w:marTop w:val="154"/>
          <w:marBottom w:val="0"/>
          <w:divBdr>
            <w:top w:val="none" w:sz="0" w:space="0" w:color="auto"/>
            <w:left w:val="none" w:sz="0" w:space="0" w:color="auto"/>
            <w:bottom w:val="none" w:sz="0" w:space="0" w:color="auto"/>
            <w:right w:val="none" w:sz="0" w:space="0" w:color="auto"/>
          </w:divBdr>
        </w:div>
        <w:div w:id="1283924120">
          <w:marLeft w:val="547"/>
          <w:marRight w:val="0"/>
          <w:marTop w:val="154"/>
          <w:marBottom w:val="0"/>
          <w:divBdr>
            <w:top w:val="none" w:sz="0" w:space="0" w:color="auto"/>
            <w:left w:val="none" w:sz="0" w:space="0" w:color="auto"/>
            <w:bottom w:val="none" w:sz="0" w:space="0" w:color="auto"/>
            <w:right w:val="none" w:sz="0" w:space="0" w:color="auto"/>
          </w:divBdr>
        </w:div>
      </w:divsChild>
    </w:div>
    <w:div w:id="1873033573">
      <w:bodyDiv w:val="1"/>
      <w:marLeft w:val="0"/>
      <w:marRight w:val="0"/>
      <w:marTop w:val="0"/>
      <w:marBottom w:val="0"/>
      <w:divBdr>
        <w:top w:val="none" w:sz="0" w:space="0" w:color="auto"/>
        <w:left w:val="none" w:sz="0" w:space="0" w:color="auto"/>
        <w:bottom w:val="none" w:sz="0" w:space="0" w:color="auto"/>
        <w:right w:val="none" w:sz="0" w:space="0" w:color="auto"/>
      </w:divBdr>
      <w:divsChild>
        <w:div w:id="1581911379">
          <w:marLeft w:val="446"/>
          <w:marRight w:val="0"/>
          <w:marTop w:val="0"/>
          <w:marBottom w:val="0"/>
          <w:divBdr>
            <w:top w:val="none" w:sz="0" w:space="0" w:color="auto"/>
            <w:left w:val="none" w:sz="0" w:space="0" w:color="auto"/>
            <w:bottom w:val="none" w:sz="0" w:space="0" w:color="auto"/>
            <w:right w:val="none" w:sz="0" w:space="0" w:color="auto"/>
          </w:divBdr>
        </w:div>
        <w:div w:id="2049063414">
          <w:marLeft w:val="446"/>
          <w:marRight w:val="0"/>
          <w:marTop w:val="0"/>
          <w:marBottom w:val="0"/>
          <w:divBdr>
            <w:top w:val="none" w:sz="0" w:space="0" w:color="auto"/>
            <w:left w:val="none" w:sz="0" w:space="0" w:color="auto"/>
            <w:bottom w:val="none" w:sz="0" w:space="0" w:color="auto"/>
            <w:right w:val="none" w:sz="0" w:space="0" w:color="auto"/>
          </w:divBdr>
        </w:div>
        <w:div w:id="1539274875">
          <w:marLeft w:val="446"/>
          <w:marRight w:val="0"/>
          <w:marTop w:val="0"/>
          <w:marBottom w:val="0"/>
          <w:divBdr>
            <w:top w:val="none" w:sz="0" w:space="0" w:color="auto"/>
            <w:left w:val="none" w:sz="0" w:space="0" w:color="auto"/>
            <w:bottom w:val="none" w:sz="0" w:space="0" w:color="auto"/>
            <w:right w:val="none" w:sz="0" w:space="0" w:color="auto"/>
          </w:divBdr>
        </w:div>
        <w:div w:id="403143800">
          <w:marLeft w:val="446"/>
          <w:marRight w:val="0"/>
          <w:marTop w:val="0"/>
          <w:marBottom w:val="0"/>
          <w:divBdr>
            <w:top w:val="none" w:sz="0" w:space="0" w:color="auto"/>
            <w:left w:val="none" w:sz="0" w:space="0" w:color="auto"/>
            <w:bottom w:val="none" w:sz="0" w:space="0" w:color="auto"/>
            <w:right w:val="none" w:sz="0" w:space="0" w:color="auto"/>
          </w:divBdr>
        </w:div>
        <w:div w:id="1393848894">
          <w:marLeft w:val="446"/>
          <w:marRight w:val="0"/>
          <w:marTop w:val="0"/>
          <w:marBottom w:val="0"/>
          <w:divBdr>
            <w:top w:val="none" w:sz="0" w:space="0" w:color="auto"/>
            <w:left w:val="none" w:sz="0" w:space="0" w:color="auto"/>
            <w:bottom w:val="none" w:sz="0" w:space="0" w:color="auto"/>
            <w:right w:val="none" w:sz="0" w:space="0" w:color="auto"/>
          </w:divBdr>
        </w:div>
      </w:divsChild>
    </w:div>
    <w:div w:id="1891763846">
      <w:bodyDiv w:val="1"/>
      <w:marLeft w:val="0"/>
      <w:marRight w:val="0"/>
      <w:marTop w:val="0"/>
      <w:marBottom w:val="0"/>
      <w:divBdr>
        <w:top w:val="none" w:sz="0" w:space="0" w:color="auto"/>
        <w:left w:val="none" w:sz="0" w:space="0" w:color="auto"/>
        <w:bottom w:val="none" w:sz="0" w:space="0" w:color="auto"/>
        <w:right w:val="none" w:sz="0" w:space="0" w:color="auto"/>
      </w:divBdr>
      <w:divsChild>
        <w:div w:id="1776291700">
          <w:marLeft w:val="547"/>
          <w:marRight w:val="0"/>
          <w:marTop w:val="115"/>
          <w:marBottom w:val="0"/>
          <w:divBdr>
            <w:top w:val="none" w:sz="0" w:space="0" w:color="auto"/>
            <w:left w:val="none" w:sz="0" w:space="0" w:color="auto"/>
            <w:bottom w:val="none" w:sz="0" w:space="0" w:color="auto"/>
            <w:right w:val="none" w:sz="0" w:space="0" w:color="auto"/>
          </w:divBdr>
        </w:div>
        <w:div w:id="752240507">
          <w:marLeft w:val="547"/>
          <w:marRight w:val="0"/>
          <w:marTop w:val="115"/>
          <w:marBottom w:val="0"/>
          <w:divBdr>
            <w:top w:val="none" w:sz="0" w:space="0" w:color="auto"/>
            <w:left w:val="none" w:sz="0" w:space="0" w:color="auto"/>
            <w:bottom w:val="none" w:sz="0" w:space="0" w:color="auto"/>
            <w:right w:val="none" w:sz="0" w:space="0" w:color="auto"/>
          </w:divBdr>
        </w:div>
        <w:div w:id="1393112904">
          <w:marLeft w:val="547"/>
          <w:marRight w:val="0"/>
          <w:marTop w:val="115"/>
          <w:marBottom w:val="0"/>
          <w:divBdr>
            <w:top w:val="none" w:sz="0" w:space="0" w:color="auto"/>
            <w:left w:val="none" w:sz="0" w:space="0" w:color="auto"/>
            <w:bottom w:val="none" w:sz="0" w:space="0" w:color="auto"/>
            <w:right w:val="none" w:sz="0" w:space="0" w:color="auto"/>
          </w:divBdr>
        </w:div>
      </w:divsChild>
    </w:div>
    <w:div w:id="1900285830">
      <w:bodyDiv w:val="1"/>
      <w:marLeft w:val="0"/>
      <w:marRight w:val="0"/>
      <w:marTop w:val="0"/>
      <w:marBottom w:val="0"/>
      <w:divBdr>
        <w:top w:val="none" w:sz="0" w:space="0" w:color="auto"/>
        <w:left w:val="none" w:sz="0" w:space="0" w:color="auto"/>
        <w:bottom w:val="none" w:sz="0" w:space="0" w:color="auto"/>
        <w:right w:val="none" w:sz="0" w:space="0" w:color="auto"/>
      </w:divBdr>
      <w:divsChild>
        <w:div w:id="2106531353">
          <w:marLeft w:val="547"/>
          <w:marRight w:val="0"/>
          <w:marTop w:val="115"/>
          <w:marBottom w:val="0"/>
          <w:divBdr>
            <w:top w:val="none" w:sz="0" w:space="0" w:color="auto"/>
            <w:left w:val="none" w:sz="0" w:space="0" w:color="auto"/>
            <w:bottom w:val="none" w:sz="0" w:space="0" w:color="auto"/>
            <w:right w:val="none" w:sz="0" w:space="0" w:color="auto"/>
          </w:divBdr>
        </w:div>
        <w:div w:id="786235970">
          <w:marLeft w:val="547"/>
          <w:marRight w:val="0"/>
          <w:marTop w:val="115"/>
          <w:marBottom w:val="0"/>
          <w:divBdr>
            <w:top w:val="none" w:sz="0" w:space="0" w:color="auto"/>
            <w:left w:val="none" w:sz="0" w:space="0" w:color="auto"/>
            <w:bottom w:val="none" w:sz="0" w:space="0" w:color="auto"/>
            <w:right w:val="none" w:sz="0" w:space="0" w:color="auto"/>
          </w:divBdr>
        </w:div>
        <w:div w:id="353770149">
          <w:marLeft w:val="547"/>
          <w:marRight w:val="0"/>
          <w:marTop w:val="115"/>
          <w:marBottom w:val="0"/>
          <w:divBdr>
            <w:top w:val="none" w:sz="0" w:space="0" w:color="auto"/>
            <w:left w:val="none" w:sz="0" w:space="0" w:color="auto"/>
            <w:bottom w:val="none" w:sz="0" w:space="0" w:color="auto"/>
            <w:right w:val="none" w:sz="0" w:space="0" w:color="auto"/>
          </w:divBdr>
        </w:div>
        <w:div w:id="2116711372">
          <w:marLeft w:val="547"/>
          <w:marRight w:val="0"/>
          <w:marTop w:val="115"/>
          <w:marBottom w:val="0"/>
          <w:divBdr>
            <w:top w:val="none" w:sz="0" w:space="0" w:color="auto"/>
            <w:left w:val="none" w:sz="0" w:space="0" w:color="auto"/>
            <w:bottom w:val="none" w:sz="0" w:space="0" w:color="auto"/>
            <w:right w:val="none" w:sz="0" w:space="0" w:color="auto"/>
          </w:divBdr>
        </w:div>
      </w:divsChild>
    </w:div>
    <w:div w:id="207855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807</TotalTime>
  <Pages>8</Pages>
  <Words>3245</Words>
  <Characters>18503</Characters>
  <Application>Microsoft Office Word</Application>
  <DocSecurity>0</DocSecurity>
  <Lines>154</Lines>
  <Paragraphs>43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Pembrokeshire Coast National Park</Company>
  <LinksUpToDate>false</LinksUpToDate>
  <CharactersWithSpaces>21705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Evans</dc:creator>
  <cp:lastModifiedBy>Park Officer</cp:lastModifiedBy>
  <cp:revision>25</cp:revision>
  <cp:lastPrinted>2015-04-10T10:55:00Z</cp:lastPrinted>
  <dcterms:created xsi:type="dcterms:W3CDTF">2015-04-08T11:18:00Z</dcterms:created>
  <dcterms:modified xsi:type="dcterms:W3CDTF">2015-04-10T10:56:00Z</dcterms:modified>
</cp:coreProperties>
</file>